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B664DE" w:rsidRPr="00B664DE" w:rsidRDefault="0034692E" w:rsidP="00B664D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B664DE" w:rsidRDefault="00DC31D7" w:rsidP="00B664DE">
      <w:pPr>
        <w:pStyle w:val="ac"/>
        <w:jc w:val="center"/>
        <w:rPr>
          <w:b/>
        </w:rPr>
      </w:pPr>
      <w:r w:rsidRPr="00DC31D7">
        <w:rPr>
          <w:b/>
          <w:noProof/>
          <w:sz w:val="20"/>
          <w:szCs w:val="20"/>
        </w:rPr>
        <w:pict>
          <v:line id="Line 22" o:spid="_x0000_s1026" style="position:absolute;left:0;text-align:left;z-index:251663360;visibility:visible" from="0,2.1pt" to="50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" o:allowincell="f" strokeweight="2pt">
            <v:stroke startarrowwidth="narrow" startarrowlength="short" endarrowwidth="narrow" endarrowlength="short"/>
          </v:line>
        </w:pict>
      </w:r>
      <w:r w:rsidR="00B664DE" w:rsidRPr="00B664DE">
        <w:rPr>
          <w:b/>
        </w:rPr>
        <w:t xml:space="preserve"> </w:t>
      </w:r>
    </w:p>
    <w:p w:rsidR="00B664DE" w:rsidRDefault="00B664DE" w:rsidP="00B664DE">
      <w:pPr>
        <w:pStyle w:val="ac"/>
        <w:jc w:val="center"/>
        <w:rPr>
          <w:b/>
        </w:rPr>
      </w:pPr>
      <w:r w:rsidRPr="000F18FC">
        <w:rPr>
          <w:b/>
        </w:rPr>
        <w:t>ПОСТАНОВЛЕНИЕ</w:t>
      </w:r>
    </w:p>
    <w:p w:rsidR="00B664DE" w:rsidRPr="000C08BD" w:rsidRDefault="00B664DE" w:rsidP="00B664DE">
      <w:pPr>
        <w:pStyle w:val="ac"/>
        <w:jc w:val="center"/>
        <w:rPr>
          <w:b/>
        </w:rPr>
      </w:pPr>
    </w:p>
    <w:p w:rsidR="00B664DE" w:rsidRPr="003B47C4" w:rsidRDefault="00B664DE" w:rsidP="00B664DE">
      <w:pPr>
        <w:pStyle w:val="ac"/>
        <w:rPr>
          <w:b/>
        </w:rPr>
      </w:pPr>
      <w:r>
        <w:rPr>
          <w:b/>
        </w:rPr>
        <w:t>05.03.2019</w:t>
      </w:r>
      <w:r>
        <w:rPr>
          <w:b/>
        </w:rPr>
        <w:tab/>
      </w:r>
      <w:r>
        <w:rPr>
          <w:b/>
        </w:rPr>
        <w:tab/>
      </w:r>
      <w:r>
        <w:rPr>
          <w:b/>
        </w:rPr>
        <w:tab/>
      </w:r>
      <w:r>
        <w:rPr>
          <w:b/>
        </w:rPr>
        <w:tab/>
      </w:r>
      <w:r>
        <w:rPr>
          <w:b/>
        </w:rPr>
        <w:tab/>
        <w:t xml:space="preserve">                                                                                         № 43</w:t>
      </w:r>
    </w:p>
    <w:p w:rsidR="00FB20F9" w:rsidRPr="00026F27" w:rsidRDefault="00FB20F9" w:rsidP="00B664DE">
      <w:pPr>
        <w:widowControl w:val="0"/>
        <w:spacing w:after="0" w:line="160" w:lineRule="exact"/>
        <w:ind w:right="-5146"/>
        <w:jc w:val="center"/>
        <w:rPr>
          <w:b/>
          <w:sz w:val="21"/>
          <w:szCs w:val="21"/>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tblGrid>
      <w:tr w:rsidR="00FB20F9" w:rsidRPr="00026F27" w:rsidTr="0015014B">
        <w:tc>
          <w:tcPr>
            <w:tcW w:w="8755" w:type="dxa"/>
          </w:tcPr>
          <w:p w:rsidR="00FB20F9" w:rsidRPr="00B664DE" w:rsidRDefault="00FB20F9" w:rsidP="00B664DE">
            <w:pPr>
              <w:jc w:val="both"/>
              <w:rPr>
                <w:rFonts w:ascii="Times New Roman" w:hAnsi="Times New Roman"/>
                <w:b/>
              </w:rPr>
            </w:pPr>
            <w:r w:rsidRPr="00B664DE">
              <w:rPr>
                <w:rFonts w:ascii="Times New Roman" w:hAnsi="Times New Roman"/>
                <w:b/>
              </w:rPr>
              <w:t>О внесении изменений в Административный регламент по предоставлению Местной Администрацией МО МО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согласию органа опеки и попечительства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утвержденный постановлением Местной Администрации МО № 75 от 18.02.2013 г</w:t>
            </w:r>
            <w:r w:rsidR="0015014B" w:rsidRPr="00B664DE">
              <w:rPr>
                <w:rFonts w:ascii="Times New Roman" w:hAnsi="Times New Roman"/>
                <w:b/>
              </w:rPr>
              <w:t>.</w:t>
            </w:r>
            <w:r w:rsidRPr="00B664DE">
              <w:rPr>
                <w:rFonts w:ascii="Times New Roman" w:hAnsi="Times New Roman"/>
                <w:b/>
              </w:rPr>
              <w:t xml:space="preserve"> № 19</w:t>
            </w:r>
          </w:p>
        </w:tc>
      </w:tr>
    </w:tbl>
    <w:p w:rsidR="00B664DE" w:rsidRDefault="00B664DE" w:rsidP="00137A44">
      <w:pPr>
        <w:spacing w:after="0" w:line="240" w:lineRule="auto"/>
        <w:ind w:firstLine="709"/>
        <w:jc w:val="both"/>
        <w:rPr>
          <w:rFonts w:ascii="Times New Roman" w:eastAsiaTheme="minorHAnsi" w:hAnsi="Times New Roman"/>
          <w:bCs/>
          <w:i/>
          <w:color w:val="26282F"/>
          <w:sz w:val="21"/>
          <w:szCs w:val="21"/>
        </w:rPr>
      </w:pPr>
    </w:p>
    <w:p w:rsidR="00137A44" w:rsidRPr="00B664DE" w:rsidRDefault="00137A44" w:rsidP="00B664DE">
      <w:pPr>
        <w:spacing w:after="0" w:line="240" w:lineRule="auto"/>
        <w:jc w:val="both"/>
        <w:rPr>
          <w:rFonts w:ascii="Times New Roman" w:eastAsiaTheme="minorHAnsi" w:hAnsi="Times New Roman"/>
          <w:bCs/>
          <w:i/>
          <w:color w:val="26282F"/>
          <w:sz w:val="20"/>
          <w:szCs w:val="20"/>
        </w:rPr>
      </w:pPr>
      <w:r w:rsidRPr="00B664DE">
        <w:rPr>
          <w:rFonts w:ascii="Times New Roman" w:eastAsiaTheme="minorHAnsi" w:hAnsi="Times New Roman"/>
          <w:bCs/>
          <w:i/>
          <w:color w:val="26282F"/>
          <w:sz w:val="20"/>
          <w:szCs w:val="20"/>
        </w:rPr>
        <w:t>В соответстви</w:t>
      </w:r>
      <w:r w:rsidR="00026F27" w:rsidRPr="00B664DE">
        <w:rPr>
          <w:rFonts w:ascii="Times New Roman" w:eastAsiaTheme="minorHAnsi" w:hAnsi="Times New Roman"/>
          <w:bCs/>
          <w:i/>
          <w:color w:val="26282F"/>
          <w:sz w:val="20"/>
          <w:szCs w:val="20"/>
        </w:rPr>
        <w:t>и</w:t>
      </w:r>
      <w:r w:rsidRPr="00B664DE">
        <w:rPr>
          <w:rFonts w:ascii="Times New Roman" w:eastAsiaTheme="minorHAnsi" w:hAnsi="Times New Roman"/>
          <w:bCs/>
          <w:i/>
          <w:color w:val="26282F"/>
          <w:sz w:val="20"/>
          <w:szCs w:val="20"/>
        </w:rPr>
        <w:t xml:space="preserve"> с Федеральным законом от 27.07.2010 N 210-ФЗ «Об организации предоставления государственных и муниципальных услуг»</w:t>
      </w:r>
    </w:p>
    <w:p w:rsidR="00137A44" w:rsidRPr="00026F27" w:rsidRDefault="00137A44" w:rsidP="00FB20F9">
      <w:pPr>
        <w:spacing w:after="0" w:line="240" w:lineRule="auto"/>
        <w:ind w:firstLine="709"/>
        <w:jc w:val="both"/>
        <w:rPr>
          <w:rFonts w:ascii="Times New Roman" w:hAnsi="Times New Roman"/>
          <w:sz w:val="21"/>
          <w:szCs w:val="21"/>
        </w:rPr>
      </w:pPr>
    </w:p>
    <w:p w:rsidR="00020B54" w:rsidRPr="00E33F1A" w:rsidRDefault="00DF03CD" w:rsidP="00FB20F9">
      <w:pPr>
        <w:spacing w:after="0" w:line="240" w:lineRule="auto"/>
        <w:ind w:firstLine="709"/>
        <w:jc w:val="both"/>
        <w:rPr>
          <w:rFonts w:ascii="Times New Roman" w:hAnsi="Times New Roman"/>
        </w:rPr>
      </w:pPr>
      <w:r w:rsidRPr="00E33F1A">
        <w:rPr>
          <w:rFonts w:ascii="Times New Roman" w:hAnsi="Times New Roman"/>
        </w:rPr>
        <w:t>1</w:t>
      </w:r>
      <w:r w:rsidR="00FB20F9" w:rsidRPr="00E33F1A">
        <w:rPr>
          <w:rFonts w:ascii="Times New Roman" w:hAnsi="Times New Roman"/>
        </w:rPr>
        <w:t>.</w:t>
      </w:r>
      <w:r w:rsidR="00020B54" w:rsidRPr="00E33F1A">
        <w:rPr>
          <w:rFonts w:ascii="Times New Roman" w:hAnsi="Times New Roman"/>
        </w:rPr>
        <w:t xml:space="preserve">Внести изменения в </w:t>
      </w:r>
      <w:r w:rsidR="004E2AAE" w:rsidRPr="00E33F1A">
        <w:rPr>
          <w:rFonts w:ascii="Times New Roman" w:hAnsi="Times New Roman"/>
        </w:rPr>
        <w:t>Административный регламент по предоставлению Местной Администрацией МО МО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w:t>
      </w:r>
      <w:r w:rsidR="00FB20F9" w:rsidRPr="00E33F1A">
        <w:rPr>
          <w:rFonts w:ascii="Times New Roman" w:hAnsi="Times New Roman"/>
        </w:rPr>
        <w:t xml:space="preserve">мные семьи, в Санкт-Петербурге, </w:t>
      </w:r>
      <w:r w:rsidR="00C3705C" w:rsidRPr="00E33F1A">
        <w:rPr>
          <w:rFonts w:ascii="Times New Roman" w:hAnsi="Times New Roman"/>
        </w:rPr>
        <w:t>государственной</w:t>
      </w:r>
      <w:r w:rsidR="00E33F1A">
        <w:rPr>
          <w:rFonts w:ascii="Times New Roman" w:hAnsi="Times New Roman"/>
        </w:rPr>
        <w:t xml:space="preserve"> </w:t>
      </w:r>
      <w:r w:rsidR="00C3705C" w:rsidRPr="00E33F1A">
        <w:rPr>
          <w:rFonts w:ascii="Times New Roman" w:hAnsi="Times New Roman"/>
        </w:rPr>
        <w:t>услуги по согласию органа опеки и попечительства на установление отцовства лица,</w:t>
      </w:r>
      <w:r w:rsidR="00E33F1A">
        <w:rPr>
          <w:rFonts w:ascii="Times New Roman" w:hAnsi="Times New Roman"/>
        </w:rPr>
        <w:t xml:space="preserve"> </w:t>
      </w:r>
      <w:r w:rsidR="00C3705C" w:rsidRPr="00E33F1A">
        <w:rPr>
          <w:rFonts w:ascii="Times New Roman" w:hAnsi="Times New Roman"/>
        </w:rPr>
        <w:t>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утвержденный постановлением Местной Администрации МО №75 от 18.02.2013</w:t>
      </w:r>
      <w:r w:rsidR="00FB20F9" w:rsidRPr="00E33F1A">
        <w:rPr>
          <w:rFonts w:ascii="Times New Roman" w:hAnsi="Times New Roman"/>
        </w:rPr>
        <w:t xml:space="preserve"> г</w:t>
      </w:r>
      <w:r w:rsidR="0015014B" w:rsidRPr="00E33F1A">
        <w:rPr>
          <w:rFonts w:ascii="Times New Roman" w:hAnsi="Times New Roman"/>
        </w:rPr>
        <w:t xml:space="preserve">. </w:t>
      </w:r>
      <w:r w:rsidR="00C3705C" w:rsidRPr="00E33F1A">
        <w:rPr>
          <w:rFonts w:ascii="Times New Roman" w:hAnsi="Times New Roman"/>
        </w:rPr>
        <w:t>№</w:t>
      </w:r>
      <w:r w:rsidR="00E33F1A">
        <w:rPr>
          <w:rFonts w:ascii="Times New Roman" w:hAnsi="Times New Roman"/>
        </w:rPr>
        <w:t xml:space="preserve"> </w:t>
      </w:r>
      <w:r w:rsidR="00C3705C" w:rsidRPr="00E33F1A">
        <w:rPr>
          <w:rFonts w:ascii="Times New Roman" w:hAnsi="Times New Roman"/>
          <w:bCs/>
        </w:rPr>
        <w:t>19</w:t>
      </w:r>
      <w:r w:rsidR="007422E6" w:rsidRPr="00E33F1A">
        <w:rPr>
          <w:rFonts w:ascii="Times New Roman" w:hAnsi="Times New Roman"/>
        </w:rPr>
        <w:t>:</w:t>
      </w:r>
    </w:p>
    <w:p w:rsidR="00026F27" w:rsidRPr="00E33F1A" w:rsidRDefault="00026F27" w:rsidP="00FB20F9">
      <w:pPr>
        <w:spacing w:after="0" w:line="240" w:lineRule="auto"/>
        <w:ind w:firstLine="709"/>
        <w:jc w:val="both"/>
        <w:rPr>
          <w:rFonts w:ascii="Times New Roman" w:hAnsi="Times New Roman"/>
        </w:rPr>
      </w:pP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r w:rsidRPr="00E33F1A">
        <w:rPr>
          <w:rFonts w:ascii="Times New Roman" w:hAnsi="Times New Roman"/>
        </w:rPr>
        <w:t xml:space="preserve">1.1.  Пункт 2.7.1. изложить в новой редакции: </w:t>
      </w: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r w:rsidRPr="00E33F1A">
        <w:rPr>
          <w:rFonts w:ascii="Times New Roman" w:hAnsi="Times New Roman"/>
        </w:rPr>
        <w:t>«2.7.1. При предоставлении государственной услуги запрещено требовать от заявителя:</w:t>
      </w: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r w:rsidRPr="00E33F1A">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r w:rsidRPr="00E33F1A">
        <w:rPr>
          <w:rFonts w:ascii="Times New Roman" w:hAnsi="Times New Roman"/>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E33F1A">
          <w:rPr>
            <w:rStyle w:val="ab"/>
            <w:rFonts w:ascii="Times New Roman" w:hAnsi="Times New Roman"/>
            <w:color w:val="auto"/>
            <w:u w:val="none"/>
          </w:rPr>
          <w:t>частью 1 статьи 1</w:t>
        </w:r>
      </w:hyperlink>
      <w:r w:rsidRPr="00E33F1A">
        <w:rPr>
          <w:rFonts w:ascii="Times New Roman" w:hAnsi="Times New Roman"/>
        </w:rPr>
        <w:t xml:space="preserve">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w:t>
      </w:r>
      <w:hyperlink w:anchor="sub_706" w:history="1">
        <w:r w:rsidRPr="00E33F1A">
          <w:rPr>
            <w:rStyle w:val="ab"/>
            <w:rFonts w:ascii="Times New Roman" w:hAnsi="Times New Roman"/>
            <w:color w:val="auto"/>
            <w:u w:val="none"/>
          </w:rPr>
          <w:t>частью 6</w:t>
        </w:r>
      </w:hyperlink>
      <w:r w:rsidRPr="00E33F1A">
        <w:rPr>
          <w:rFonts w:ascii="Times New Roman" w:hAnsi="Times New Roman"/>
        </w:rPr>
        <w:t xml:space="preserve">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bookmarkStart w:id="0" w:name="sub_73"/>
      <w:r w:rsidRPr="00E33F1A">
        <w:rPr>
          <w:rFonts w:ascii="Times New Roman" w:hAnsi="Times New Roman"/>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E33F1A">
          <w:rPr>
            <w:rStyle w:val="ab"/>
            <w:rFonts w:ascii="Times New Roman" w:hAnsi="Times New Roman"/>
            <w:color w:val="auto"/>
            <w:u w:val="none"/>
          </w:rPr>
          <w:t xml:space="preserve">части 1 </w:t>
        </w:r>
        <w:r w:rsidRPr="00E33F1A">
          <w:rPr>
            <w:rStyle w:val="ab"/>
            <w:rFonts w:ascii="Times New Roman" w:hAnsi="Times New Roman"/>
            <w:color w:val="auto"/>
            <w:u w:val="none"/>
          </w:rPr>
          <w:lastRenderedPageBreak/>
          <w:t>статьи 9</w:t>
        </w:r>
      </w:hyperlink>
      <w:r w:rsidRPr="00E33F1A">
        <w:rPr>
          <w:rFonts w:ascii="Times New Roman" w:hAnsi="Times New Roman"/>
        </w:rPr>
        <w:t xml:space="preserve"> Федерального закона от 27.07.2010 г. №210-ФЗ «Об организации предоставления государственных и муниципальных услуг»;</w:t>
      </w:r>
    </w:p>
    <w:bookmarkEnd w:id="0"/>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r w:rsidRPr="00E33F1A">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bookmarkStart w:id="1" w:name="sub_7141"/>
      <w:r w:rsidRPr="00E33F1A">
        <w:rPr>
          <w:rFonts w:ascii="Times New Roman" w:hAnsi="Times New Roman"/>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bookmarkStart w:id="2" w:name="sub_7142"/>
      <w:bookmarkEnd w:id="1"/>
      <w:r w:rsidRPr="00E33F1A">
        <w:rPr>
          <w:rFonts w:ascii="Times New Roman" w:hAnsi="Times New Roman"/>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bookmarkStart w:id="3" w:name="sub_7143"/>
      <w:bookmarkEnd w:id="2"/>
      <w:r w:rsidRPr="00E33F1A">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bookmarkStart w:id="4" w:name="sub_7144"/>
      <w:bookmarkEnd w:id="3"/>
      <w:r w:rsidRPr="00E33F1A">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w:t>
      </w:r>
      <w:hyperlink w:anchor="sub_16011" w:history="1">
        <w:r w:rsidRPr="00E33F1A">
          <w:rPr>
            <w:rStyle w:val="ab"/>
            <w:rFonts w:ascii="Times New Roman" w:hAnsi="Times New Roman"/>
            <w:color w:val="auto"/>
            <w:u w:val="none"/>
          </w:rPr>
          <w:t>частью 1.1 статьи 16</w:t>
        </w:r>
      </w:hyperlink>
      <w:r w:rsidRPr="00E33F1A">
        <w:rPr>
          <w:rFonts w:ascii="Times New Roman" w:hAnsi="Times New Roman"/>
        </w:rPr>
        <w:t xml:space="preserve"> Федерального закона от 27.07.2010 г. №210-ФЗ «</w:t>
      </w:r>
      <w:r w:rsidR="00B664DE" w:rsidRPr="00E33F1A">
        <w:rPr>
          <w:rFonts w:ascii="Times New Roman" w:hAnsi="Times New Roman"/>
        </w:rPr>
        <w:t xml:space="preserve"> </w:t>
      </w:r>
      <w:r w:rsidRPr="00E33F1A">
        <w:rPr>
          <w:rFonts w:ascii="Times New Roman" w:hAnsi="Times New Roman"/>
        </w:rPr>
        <w:t xml:space="preserve">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bookmarkEnd w:id="4"/>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r w:rsidRPr="00E33F1A">
        <w:rPr>
          <w:rFonts w:ascii="Times New Roman" w:hAnsi="Times New Roman"/>
        </w:rPr>
        <w:t>1.2. Пункт 5.2.3. изложить в новой редакции:</w:t>
      </w: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r w:rsidRPr="00E33F1A">
        <w:rPr>
          <w:rFonts w:ascii="Times New Roman" w:hAnsi="Times New Roman"/>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r w:rsidRPr="00E33F1A">
        <w:rPr>
          <w:rFonts w:ascii="Times New Roman" w:hAnsi="Times New Roman"/>
        </w:rPr>
        <w:t xml:space="preserve">1.3. Раздел </w:t>
      </w:r>
      <w:r w:rsidRPr="00E33F1A">
        <w:rPr>
          <w:rFonts w:ascii="Times New Roman" w:hAnsi="Times New Roman"/>
          <w:lang w:val="en-US"/>
        </w:rPr>
        <w:t>V</w:t>
      </w:r>
      <w:r w:rsidRPr="00E33F1A">
        <w:rPr>
          <w:rFonts w:ascii="Times New Roman" w:hAnsi="Times New Roman"/>
        </w:rPr>
        <w:t xml:space="preserve"> дополнить пунктом 5.2.10. следующего содержания:</w:t>
      </w: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r w:rsidRPr="00E33F1A">
        <w:rPr>
          <w:rFonts w:ascii="Times New Roman" w:hAnsi="Times New Roman"/>
        </w:rPr>
        <w:t>«5.2.10.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r w:rsidRPr="00E33F1A">
        <w:rPr>
          <w:rFonts w:ascii="Times New Roman" w:hAnsi="Times New Roman"/>
        </w:rPr>
        <w:t xml:space="preserve">1.4. Раздел </w:t>
      </w:r>
      <w:r w:rsidRPr="00E33F1A">
        <w:rPr>
          <w:rFonts w:ascii="Times New Roman" w:hAnsi="Times New Roman"/>
          <w:lang w:val="en-US"/>
        </w:rPr>
        <w:t>V</w:t>
      </w:r>
      <w:r w:rsidRPr="00E33F1A">
        <w:rPr>
          <w:rFonts w:ascii="Times New Roman" w:hAnsi="Times New Roman"/>
        </w:rPr>
        <w:t xml:space="preserve"> дополнить пунктами 5.3.7.1. и 5.3.7.2. следующего содержания:</w:t>
      </w: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r w:rsidRPr="00E33F1A">
        <w:rPr>
          <w:rFonts w:ascii="Times New Roman" w:hAnsi="Times New Roman"/>
        </w:rPr>
        <w:t>«5.3.7.1. В случае признания жалобы подлежащей удовлетворению в ответе заявителю, указанном в пункте 5.3.7. настоящего Административного регламента, дается информация о действиях, осуществляемых Местной Администрацией, предоставляющей государственную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26F27" w:rsidRPr="00E33F1A" w:rsidRDefault="00026F27" w:rsidP="00026F27">
      <w:pPr>
        <w:autoSpaceDE w:val="0"/>
        <w:autoSpaceDN w:val="0"/>
        <w:adjustRightInd w:val="0"/>
        <w:spacing w:after="0" w:line="240" w:lineRule="auto"/>
        <w:ind w:firstLine="709"/>
        <w:jc w:val="both"/>
        <w:outlineLvl w:val="1"/>
        <w:rPr>
          <w:rFonts w:ascii="Times New Roman" w:hAnsi="Times New Roman"/>
        </w:rPr>
      </w:pPr>
      <w:r w:rsidRPr="00E33F1A">
        <w:rPr>
          <w:rFonts w:ascii="Times New Roman" w:hAnsi="Times New Roman"/>
        </w:rPr>
        <w:t xml:space="preserve">«5.3.7.2. В случае признания жалобы не подлежащей удовлетворению в ответе заявителю, указанном в пункте 5.3.7. настоящего Административного регламента, даются аргументированные </w:t>
      </w:r>
      <w:r w:rsidRPr="00E33F1A">
        <w:rPr>
          <w:rFonts w:ascii="Times New Roman" w:hAnsi="Times New Roman"/>
        </w:rPr>
        <w:lastRenderedPageBreak/>
        <w:t>разъяснения о причинах принятого решения, а также информация о порядке обжалования принятого решения.».</w:t>
      </w:r>
    </w:p>
    <w:p w:rsidR="002B2149" w:rsidRPr="00E33F1A" w:rsidRDefault="002B2149" w:rsidP="00FB20F9">
      <w:pPr>
        <w:autoSpaceDE w:val="0"/>
        <w:autoSpaceDN w:val="0"/>
        <w:adjustRightInd w:val="0"/>
        <w:spacing w:after="0" w:line="240" w:lineRule="auto"/>
        <w:ind w:firstLine="709"/>
        <w:jc w:val="both"/>
        <w:outlineLvl w:val="1"/>
        <w:rPr>
          <w:rFonts w:ascii="Times New Roman" w:hAnsi="Times New Roman"/>
        </w:rPr>
      </w:pPr>
    </w:p>
    <w:p w:rsidR="0034692E" w:rsidRPr="00E33F1A" w:rsidRDefault="00DF03CD" w:rsidP="00FB20F9">
      <w:pPr>
        <w:autoSpaceDE w:val="0"/>
        <w:autoSpaceDN w:val="0"/>
        <w:adjustRightInd w:val="0"/>
        <w:spacing w:after="0" w:line="240" w:lineRule="auto"/>
        <w:ind w:firstLine="709"/>
        <w:jc w:val="both"/>
        <w:outlineLvl w:val="1"/>
        <w:rPr>
          <w:rFonts w:ascii="Times New Roman" w:hAnsi="Times New Roman"/>
        </w:rPr>
      </w:pPr>
      <w:r w:rsidRPr="00E33F1A">
        <w:rPr>
          <w:rFonts w:ascii="Times New Roman" w:hAnsi="Times New Roman"/>
        </w:rPr>
        <w:t>2</w:t>
      </w:r>
      <w:r w:rsidR="00FB20F9" w:rsidRPr="00E33F1A">
        <w:rPr>
          <w:rFonts w:ascii="Times New Roman" w:hAnsi="Times New Roman"/>
        </w:rPr>
        <w:t>.</w:t>
      </w:r>
      <w:r w:rsidR="0034692E" w:rsidRPr="00E33F1A">
        <w:rPr>
          <w:rFonts w:ascii="Times New Roman" w:hAnsi="Times New Roman"/>
        </w:rPr>
        <w:t>Произвести официальное опубликование настоящего постановления.</w:t>
      </w:r>
      <w:r w:rsidR="0034692E" w:rsidRPr="00E33F1A">
        <w:rPr>
          <w:rFonts w:ascii="Times New Roman" w:hAnsi="Times New Roman"/>
        </w:rPr>
        <w:tab/>
      </w:r>
    </w:p>
    <w:p w:rsidR="003D7E9F" w:rsidRPr="00E33F1A" w:rsidRDefault="003D7E9F" w:rsidP="00FB20F9">
      <w:pPr>
        <w:autoSpaceDE w:val="0"/>
        <w:autoSpaceDN w:val="0"/>
        <w:adjustRightInd w:val="0"/>
        <w:spacing w:after="0" w:line="240" w:lineRule="auto"/>
        <w:ind w:firstLine="709"/>
        <w:jc w:val="both"/>
        <w:outlineLvl w:val="1"/>
        <w:rPr>
          <w:rFonts w:ascii="Times New Roman" w:hAnsi="Times New Roman"/>
        </w:rPr>
      </w:pPr>
    </w:p>
    <w:p w:rsidR="0034692E" w:rsidRPr="00E33F1A" w:rsidRDefault="00DF03CD" w:rsidP="00FB20F9">
      <w:pPr>
        <w:spacing w:after="0" w:line="240" w:lineRule="auto"/>
        <w:ind w:firstLine="709"/>
        <w:jc w:val="both"/>
        <w:rPr>
          <w:rFonts w:ascii="Times New Roman" w:hAnsi="Times New Roman"/>
        </w:rPr>
      </w:pPr>
      <w:r w:rsidRPr="00E33F1A">
        <w:rPr>
          <w:rFonts w:ascii="Times New Roman" w:hAnsi="Times New Roman"/>
        </w:rPr>
        <w:t>3</w:t>
      </w:r>
      <w:r w:rsidR="00FB20F9" w:rsidRPr="00E33F1A">
        <w:rPr>
          <w:rFonts w:ascii="Times New Roman" w:hAnsi="Times New Roman"/>
        </w:rPr>
        <w:t>.</w:t>
      </w:r>
      <w:r w:rsidR="0034692E" w:rsidRPr="00E33F1A">
        <w:rPr>
          <w:rFonts w:ascii="Times New Roman" w:hAnsi="Times New Roman"/>
        </w:rPr>
        <w:t>Настоящее постановление вступает в силу на следующий день после дня его официального опубликования.</w:t>
      </w:r>
    </w:p>
    <w:p w:rsidR="00322B4C" w:rsidRPr="00E33F1A" w:rsidRDefault="00322B4C" w:rsidP="00FB20F9">
      <w:pPr>
        <w:pStyle w:val="ac"/>
        <w:rPr>
          <w:b/>
          <w:sz w:val="22"/>
          <w:szCs w:val="22"/>
        </w:rPr>
      </w:pPr>
    </w:p>
    <w:p w:rsidR="00FB20F9" w:rsidRPr="00026F27" w:rsidRDefault="00FB20F9" w:rsidP="00FB20F9">
      <w:pPr>
        <w:pStyle w:val="ac"/>
        <w:rPr>
          <w:b/>
          <w:sz w:val="21"/>
          <w:szCs w:val="21"/>
        </w:rPr>
      </w:pPr>
    </w:p>
    <w:p w:rsidR="00355ED2" w:rsidRDefault="0034692E" w:rsidP="00026F27">
      <w:pPr>
        <w:pStyle w:val="ac"/>
      </w:pPr>
      <w:r w:rsidRPr="00026F27">
        <w:rPr>
          <w:b/>
          <w:sz w:val="21"/>
          <w:szCs w:val="21"/>
        </w:rPr>
        <w:t xml:space="preserve">Глава Местной Администрации                                         </w:t>
      </w:r>
      <w:r w:rsidR="00137A44" w:rsidRPr="00026F27">
        <w:rPr>
          <w:b/>
          <w:sz w:val="21"/>
          <w:szCs w:val="21"/>
        </w:rPr>
        <w:tab/>
      </w:r>
      <w:r w:rsidR="00137A44" w:rsidRPr="00026F27">
        <w:rPr>
          <w:b/>
          <w:sz w:val="21"/>
          <w:szCs w:val="21"/>
        </w:rPr>
        <w:tab/>
      </w:r>
      <w:r w:rsidRPr="00026F27">
        <w:rPr>
          <w:b/>
          <w:sz w:val="21"/>
          <w:szCs w:val="21"/>
        </w:rPr>
        <w:t>Г.А. Беспалов</w:t>
      </w:r>
      <w:bookmarkStart w:id="5" w:name="_GoBack"/>
      <w:bookmarkEnd w:id="5"/>
    </w:p>
    <w:sectPr w:rsidR="00355ED2"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2D1" w:rsidRDefault="00A632D1" w:rsidP="00355ED2">
      <w:pPr>
        <w:spacing w:after="0" w:line="240" w:lineRule="auto"/>
      </w:pPr>
      <w:r>
        <w:separator/>
      </w:r>
    </w:p>
  </w:endnote>
  <w:endnote w:type="continuationSeparator" w:id="1">
    <w:p w:rsidR="00A632D1" w:rsidRDefault="00A632D1"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2D1" w:rsidRDefault="00A632D1" w:rsidP="00355ED2">
      <w:pPr>
        <w:spacing w:after="0" w:line="240" w:lineRule="auto"/>
      </w:pPr>
      <w:r>
        <w:separator/>
      </w:r>
    </w:p>
  </w:footnote>
  <w:footnote w:type="continuationSeparator" w:id="1">
    <w:p w:rsidR="00A632D1" w:rsidRDefault="00A632D1"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355ED2"/>
    <w:rsid w:val="00020B54"/>
    <w:rsid w:val="00026F27"/>
    <w:rsid w:val="00053F76"/>
    <w:rsid w:val="00090CEC"/>
    <w:rsid w:val="00090E25"/>
    <w:rsid w:val="00097A0D"/>
    <w:rsid w:val="000A24E7"/>
    <w:rsid w:val="000A52D1"/>
    <w:rsid w:val="000A64CC"/>
    <w:rsid w:val="000C08BD"/>
    <w:rsid w:val="000C523D"/>
    <w:rsid w:val="000C6DE0"/>
    <w:rsid w:val="00115B72"/>
    <w:rsid w:val="00131BB6"/>
    <w:rsid w:val="001364C9"/>
    <w:rsid w:val="00137A44"/>
    <w:rsid w:val="00147ED4"/>
    <w:rsid w:val="0015014B"/>
    <w:rsid w:val="0016177F"/>
    <w:rsid w:val="00180999"/>
    <w:rsid w:val="0018506F"/>
    <w:rsid w:val="00185CC2"/>
    <w:rsid w:val="001C56C8"/>
    <w:rsid w:val="001C7160"/>
    <w:rsid w:val="001D6947"/>
    <w:rsid w:val="001E6C30"/>
    <w:rsid w:val="00212529"/>
    <w:rsid w:val="002428F3"/>
    <w:rsid w:val="00244B62"/>
    <w:rsid w:val="002452CB"/>
    <w:rsid w:val="002517B2"/>
    <w:rsid w:val="00270E55"/>
    <w:rsid w:val="0028437E"/>
    <w:rsid w:val="00284AE4"/>
    <w:rsid w:val="002869D2"/>
    <w:rsid w:val="002B0363"/>
    <w:rsid w:val="002B2149"/>
    <w:rsid w:val="002C460D"/>
    <w:rsid w:val="002D3995"/>
    <w:rsid w:val="002F1ED3"/>
    <w:rsid w:val="00315FB9"/>
    <w:rsid w:val="00322B4C"/>
    <w:rsid w:val="00332933"/>
    <w:rsid w:val="00332DC3"/>
    <w:rsid w:val="0034692E"/>
    <w:rsid w:val="00351D9E"/>
    <w:rsid w:val="00355ED2"/>
    <w:rsid w:val="00366E90"/>
    <w:rsid w:val="003741D7"/>
    <w:rsid w:val="003903CB"/>
    <w:rsid w:val="00396A40"/>
    <w:rsid w:val="003A3932"/>
    <w:rsid w:val="003A3953"/>
    <w:rsid w:val="003D549E"/>
    <w:rsid w:val="003D7E9F"/>
    <w:rsid w:val="00401CBF"/>
    <w:rsid w:val="0040395F"/>
    <w:rsid w:val="0040524F"/>
    <w:rsid w:val="00420879"/>
    <w:rsid w:val="00445BB6"/>
    <w:rsid w:val="0046639B"/>
    <w:rsid w:val="00466A94"/>
    <w:rsid w:val="00475F18"/>
    <w:rsid w:val="00493567"/>
    <w:rsid w:val="004B0509"/>
    <w:rsid w:val="004B352C"/>
    <w:rsid w:val="004E2AAE"/>
    <w:rsid w:val="004F0D72"/>
    <w:rsid w:val="004F55EF"/>
    <w:rsid w:val="005116CC"/>
    <w:rsid w:val="005160BF"/>
    <w:rsid w:val="00534009"/>
    <w:rsid w:val="005369A7"/>
    <w:rsid w:val="00546878"/>
    <w:rsid w:val="00556463"/>
    <w:rsid w:val="0055679E"/>
    <w:rsid w:val="00564D09"/>
    <w:rsid w:val="00565FC2"/>
    <w:rsid w:val="00573E31"/>
    <w:rsid w:val="00587F07"/>
    <w:rsid w:val="005A27A8"/>
    <w:rsid w:val="005A3A80"/>
    <w:rsid w:val="005C38FB"/>
    <w:rsid w:val="005D4F46"/>
    <w:rsid w:val="005E563C"/>
    <w:rsid w:val="005F37DA"/>
    <w:rsid w:val="00620256"/>
    <w:rsid w:val="00622212"/>
    <w:rsid w:val="0063645D"/>
    <w:rsid w:val="00643179"/>
    <w:rsid w:val="00645378"/>
    <w:rsid w:val="0068517D"/>
    <w:rsid w:val="006C05FC"/>
    <w:rsid w:val="006D004F"/>
    <w:rsid w:val="006F2E59"/>
    <w:rsid w:val="007004EB"/>
    <w:rsid w:val="00716A03"/>
    <w:rsid w:val="007422E6"/>
    <w:rsid w:val="00747503"/>
    <w:rsid w:val="00752D5D"/>
    <w:rsid w:val="00761B2A"/>
    <w:rsid w:val="0078686B"/>
    <w:rsid w:val="0079157D"/>
    <w:rsid w:val="007A0B6D"/>
    <w:rsid w:val="007A6B36"/>
    <w:rsid w:val="007B2251"/>
    <w:rsid w:val="007C23AF"/>
    <w:rsid w:val="007D2466"/>
    <w:rsid w:val="007D759B"/>
    <w:rsid w:val="007E2819"/>
    <w:rsid w:val="008018A6"/>
    <w:rsid w:val="00805103"/>
    <w:rsid w:val="00830B54"/>
    <w:rsid w:val="008322C9"/>
    <w:rsid w:val="00841493"/>
    <w:rsid w:val="008457FA"/>
    <w:rsid w:val="00860627"/>
    <w:rsid w:val="00876247"/>
    <w:rsid w:val="008F0937"/>
    <w:rsid w:val="008F499A"/>
    <w:rsid w:val="008F68B4"/>
    <w:rsid w:val="00910E5D"/>
    <w:rsid w:val="00911760"/>
    <w:rsid w:val="009202AD"/>
    <w:rsid w:val="00930828"/>
    <w:rsid w:val="0093214B"/>
    <w:rsid w:val="00946BB5"/>
    <w:rsid w:val="0095100C"/>
    <w:rsid w:val="00953305"/>
    <w:rsid w:val="0095453A"/>
    <w:rsid w:val="009821D3"/>
    <w:rsid w:val="009B1583"/>
    <w:rsid w:val="009C13C2"/>
    <w:rsid w:val="009F77CC"/>
    <w:rsid w:val="00A139DB"/>
    <w:rsid w:val="00A14A72"/>
    <w:rsid w:val="00A326D4"/>
    <w:rsid w:val="00A50786"/>
    <w:rsid w:val="00A50CAE"/>
    <w:rsid w:val="00A62544"/>
    <w:rsid w:val="00A632D1"/>
    <w:rsid w:val="00A73F7F"/>
    <w:rsid w:val="00A8773A"/>
    <w:rsid w:val="00A95162"/>
    <w:rsid w:val="00AA6734"/>
    <w:rsid w:val="00AB52CC"/>
    <w:rsid w:val="00AB79F9"/>
    <w:rsid w:val="00AC4105"/>
    <w:rsid w:val="00AE6ADF"/>
    <w:rsid w:val="00B21A27"/>
    <w:rsid w:val="00B2479A"/>
    <w:rsid w:val="00B24B18"/>
    <w:rsid w:val="00B44340"/>
    <w:rsid w:val="00B470A7"/>
    <w:rsid w:val="00B664DE"/>
    <w:rsid w:val="00B71AE9"/>
    <w:rsid w:val="00B77A6C"/>
    <w:rsid w:val="00BA0849"/>
    <w:rsid w:val="00BB5DEB"/>
    <w:rsid w:val="00BB5DEF"/>
    <w:rsid w:val="00BC43C5"/>
    <w:rsid w:val="00BD2E65"/>
    <w:rsid w:val="00BD3906"/>
    <w:rsid w:val="00BE3F73"/>
    <w:rsid w:val="00BE51A4"/>
    <w:rsid w:val="00BF47FA"/>
    <w:rsid w:val="00C11A14"/>
    <w:rsid w:val="00C27A1D"/>
    <w:rsid w:val="00C32FCC"/>
    <w:rsid w:val="00C3705C"/>
    <w:rsid w:val="00C42D98"/>
    <w:rsid w:val="00C6095D"/>
    <w:rsid w:val="00CB2C89"/>
    <w:rsid w:val="00CC2EB7"/>
    <w:rsid w:val="00D139F0"/>
    <w:rsid w:val="00D15B5B"/>
    <w:rsid w:val="00D40091"/>
    <w:rsid w:val="00D43BEF"/>
    <w:rsid w:val="00D55FEF"/>
    <w:rsid w:val="00D65088"/>
    <w:rsid w:val="00D77AEB"/>
    <w:rsid w:val="00D82A35"/>
    <w:rsid w:val="00D8461F"/>
    <w:rsid w:val="00D95938"/>
    <w:rsid w:val="00D97065"/>
    <w:rsid w:val="00DC0716"/>
    <w:rsid w:val="00DC13E3"/>
    <w:rsid w:val="00DC2913"/>
    <w:rsid w:val="00DC31D7"/>
    <w:rsid w:val="00DD1727"/>
    <w:rsid w:val="00DD3F3D"/>
    <w:rsid w:val="00DD5C94"/>
    <w:rsid w:val="00DE141D"/>
    <w:rsid w:val="00DF03CD"/>
    <w:rsid w:val="00DF2DB5"/>
    <w:rsid w:val="00E16EF9"/>
    <w:rsid w:val="00E32C14"/>
    <w:rsid w:val="00E33F1A"/>
    <w:rsid w:val="00E6461F"/>
    <w:rsid w:val="00E71F76"/>
    <w:rsid w:val="00EA1A6E"/>
    <w:rsid w:val="00EB0A9D"/>
    <w:rsid w:val="00EB13E1"/>
    <w:rsid w:val="00EE1EC1"/>
    <w:rsid w:val="00EF0D81"/>
    <w:rsid w:val="00EF7437"/>
    <w:rsid w:val="00F028B6"/>
    <w:rsid w:val="00F067C1"/>
    <w:rsid w:val="00F169A7"/>
    <w:rsid w:val="00F20069"/>
    <w:rsid w:val="00F23B58"/>
    <w:rsid w:val="00F30E62"/>
    <w:rsid w:val="00F34471"/>
    <w:rsid w:val="00F6471C"/>
    <w:rsid w:val="00F705BC"/>
    <w:rsid w:val="00FA2B25"/>
    <w:rsid w:val="00FB153E"/>
    <w:rsid w:val="00FB20F9"/>
    <w:rsid w:val="00FC057E"/>
    <w:rsid w:val="00FC308B"/>
    <w:rsid w:val="00FD393A"/>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FB20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 w:id="6568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9CF9E-CF7B-4C53-A92E-B08C73CC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4</cp:revision>
  <cp:lastPrinted>2019-03-05T09:13:00Z</cp:lastPrinted>
  <dcterms:created xsi:type="dcterms:W3CDTF">2019-02-25T07:48:00Z</dcterms:created>
  <dcterms:modified xsi:type="dcterms:W3CDTF">2019-03-05T09:33:00Z</dcterms:modified>
</cp:coreProperties>
</file>