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441ED5" w:rsidRPr="002C4927" w:rsidRDefault="00937659" w:rsidP="00441ED5">
      <w:pPr>
        <w:pStyle w:val="ac"/>
        <w:jc w:val="center"/>
        <w:rPr>
          <w:b/>
          <w:sz w:val="20"/>
          <w:szCs w:val="20"/>
        </w:rPr>
      </w:pPr>
      <w:r>
        <w:rPr>
          <w:b/>
          <w:noProof/>
          <w:sz w:val="20"/>
          <w:szCs w:val="20"/>
        </w:rPr>
        <w:pict>
          <v:line id="Line 22" o:spid="_x0000_s1026" style="position:absolute;left:0;text-align:left;z-index:251663360;visibility:visible" from="0,2.1pt" to="512.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" o:allowincell="f" strokeweight="2pt">
            <v:stroke startarrowwidth="narrow" startarrowlength="short" endarrowwidth="narrow" endarrowlength="short"/>
          </v:line>
        </w:pict>
      </w:r>
    </w:p>
    <w:p w:rsidR="00356848" w:rsidRPr="00D31267" w:rsidRDefault="00356848" w:rsidP="00356848">
      <w:pPr>
        <w:pStyle w:val="ac"/>
        <w:jc w:val="center"/>
        <w:rPr>
          <w:b/>
        </w:rPr>
      </w:pPr>
      <w:r w:rsidRPr="00D31267">
        <w:rPr>
          <w:b/>
        </w:rPr>
        <w:t>ПОСТАНОВЛЕНИЕ</w:t>
      </w:r>
    </w:p>
    <w:p w:rsidR="00356848" w:rsidRPr="00D31267" w:rsidRDefault="00356848" w:rsidP="00356848">
      <w:pPr>
        <w:pStyle w:val="ac"/>
        <w:jc w:val="center"/>
        <w:rPr>
          <w:b/>
        </w:rPr>
      </w:pPr>
    </w:p>
    <w:p w:rsidR="00356848" w:rsidRPr="00D31267" w:rsidRDefault="00356848" w:rsidP="00356848">
      <w:pPr>
        <w:pStyle w:val="ac"/>
        <w:rPr>
          <w:b/>
        </w:rPr>
      </w:pPr>
      <w:r w:rsidRPr="00D31267">
        <w:rPr>
          <w:b/>
        </w:rPr>
        <w:t xml:space="preserve">05.03.2019                                                                                                                                  </w:t>
      </w:r>
      <w:r>
        <w:rPr>
          <w:b/>
        </w:rPr>
        <w:t xml:space="preserve">             </w:t>
      </w:r>
      <w:r w:rsidRPr="00D31267">
        <w:rPr>
          <w:b/>
        </w:rPr>
        <w:t xml:space="preserve">№ </w:t>
      </w:r>
      <w:r>
        <w:rPr>
          <w:b/>
        </w:rPr>
        <w:t>37</w:t>
      </w:r>
    </w:p>
    <w:p w:rsidR="00710E1A" w:rsidRPr="00710E1A" w:rsidRDefault="00710E1A" w:rsidP="00441ED5">
      <w:pPr>
        <w:pStyle w:val="ac"/>
        <w:jc w:val="center"/>
        <w:rPr>
          <w:b/>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tblGrid>
      <w:tr w:rsidR="00441ED5" w:rsidRPr="00710E1A" w:rsidTr="00356848">
        <w:tc>
          <w:tcPr>
            <w:tcW w:w="9039" w:type="dxa"/>
          </w:tcPr>
          <w:p w:rsidR="00441ED5" w:rsidRPr="00356848" w:rsidRDefault="00441ED5" w:rsidP="00356848">
            <w:pPr>
              <w:pStyle w:val="Heading"/>
              <w:tabs>
                <w:tab w:val="left" w:pos="6645"/>
                <w:tab w:val="left" w:pos="8647"/>
              </w:tabs>
              <w:ind w:right="-108"/>
              <w:jc w:val="both"/>
              <w:rPr>
                <w:rFonts w:ascii="Times New Roman" w:hAnsi="Times New Roman" w:cs="Times New Roman"/>
                <w:bCs w:val="0"/>
              </w:rPr>
            </w:pPr>
            <w:r w:rsidRPr="00710E1A">
              <w:rPr>
                <w:rFonts w:ascii="Times New Roman" w:hAnsi="Times New Roman" w:cs="Times New Roman"/>
                <w:bCs w:val="0"/>
              </w:rPr>
              <w:t>О внесении изменений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 утвержденный постановлением Местной Администрации МО №75 от 23.05.2014 г. № 73</w:t>
            </w:r>
          </w:p>
        </w:tc>
      </w:tr>
    </w:tbl>
    <w:p w:rsidR="00356848" w:rsidRDefault="00356848" w:rsidP="00710E1A">
      <w:pPr>
        <w:pStyle w:val="1"/>
        <w:shd w:val="clear" w:color="auto" w:fill="FFFFFF"/>
        <w:spacing w:before="0" w:after="0"/>
        <w:ind w:firstLine="708"/>
        <w:jc w:val="both"/>
        <w:rPr>
          <w:rFonts w:ascii="Times New Roman" w:hAnsi="Times New Roman" w:cs="Times New Roman"/>
          <w:b w:val="0"/>
          <w:i/>
          <w:sz w:val="22"/>
          <w:szCs w:val="22"/>
        </w:rPr>
      </w:pPr>
    </w:p>
    <w:p w:rsidR="00710E1A" w:rsidRPr="00356848" w:rsidRDefault="00710E1A" w:rsidP="00356848">
      <w:pPr>
        <w:pStyle w:val="1"/>
        <w:shd w:val="clear" w:color="auto" w:fill="FFFFFF"/>
        <w:spacing w:before="0" w:after="0"/>
        <w:jc w:val="both"/>
        <w:rPr>
          <w:rFonts w:ascii="Times New Roman" w:hAnsi="Times New Roman" w:cs="Times New Roman"/>
          <w:b w:val="0"/>
          <w:i/>
          <w:sz w:val="20"/>
          <w:szCs w:val="20"/>
        </w:rPr>
      </w:pPr>
      <w:r w:rsidRPr="00356848">
        <w:rPr>
          <w:rFonts w:ascii="Times New Roman" w:hAnsi="Times New Roman" w:cs="Times New Roman"/>
          <w:b w:val="0"/>
          <w:i/>
          <w:sz w:val="20"/>
          <w:szCs w:val="20"/>
        </w:rPr>
        <w:t xml:space="preserve">В соответствии с Федеральным законом </w:t>
      </w:r>
      <w:r w:rsidRPr="00356848">
        <w:rPr>
          <w:rFonts w:ascii="Times New Roman" w:hAnsi="Times New Roman" w:cs="Times New Roman"/>
          <w:b w:val="0"/>
          <w:i/>
          <w:color w:val="333333"/>
          <w:sz w:val="20"/>
          <w:szCs w:val="20"/>
        </w:rPr>
        <w:t>от 27.07.2010 N 210-ФЗ</w:t>
      </w:r>
      <w:r w:rsidRPr="00356848">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BE1413" w:rsidRPr="00710E1A" w:rsidRDefault="00BE1413" w:rsidP="00441ED5">
      <w:pPr>
        <w:spacing w:after="0" w:line="240" w:lineRule="auto"/>
      </w:pPr>
    </w:p>
    <w:p w:rsidR="00020B54" w:rsidRPr="00710E1A" w:rsidRDefault="00DF03CD" w:rsidP="00441ED5">
      <w:pPr>
        <w:spacing w:after="0" w:line="240" w:lineRule="auto"/>
        <w:ind w:firstLine="709"/>
        <w:jc w:val="both"/>
        <w:rPr>
          <w:rFonts w:ascii="Times New Roman" w:hAnsi="Times New Roman"/>
        </w:rPr>
      </w:pPr>
      <w:r w:rsidRPr="00710E1A">
        <w:rPr>
          <w:rFonts w:ascii="Times New Roman" w:hAnsi="Times New Roman"/>
        </w:rPr>
        <w:t>1</w:t>
      </w:r>
      <w:r w:rsidR="00441ED5" w:rsidRPr="00710E1A">
        <w:rPr>
          <w:rFonts w:ascii="Times New Roman" w:hAnsi="Times New Roman"/>
        </w:rPr>
        <w:t>.</w:t>
      </w:r>
      <w:r w:rsidR="00020B54" w:rsidRPr="00710E1A">
        <w:rPr>
          <w:rFonts w:ascii="Times New Roman" w:hAnsi="Times New Roman"/>
        </w:rPr>
        <w:t xml:space="preserve">Внести изменения в </w:t>
      </w:r>
      <w:r w:rsidR="00A56BB1" w:rsidRPr="00710E1A">
        <w:rPr>
          <w:rFonts w:ascii="Times New Roman" w:hAnsi="Times New Roman"/>
        </w:rPr>
        <w:t>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425609" w:rsidRPr="00710E1A">
        <w:rPr>
          <w:rFonts w:ascii="Times New Roman" w:hAnsi="Times New Roman"/>
        </w:rPr>
        <w:t>, утвержденный постановлением Местной Администрации МО №</w:t>
      </w:r>
      <w:r w:rsidR="00356848">
        <w:rPr>
          <w:rFonts w:ascii="Times New Roman" w:hAnsi="Times New Roman"/>
        </w:rPr>
        <w:t xml:space="preserve"> </w:t>
      </w:r>
      <w:r w:rsidR="00425609" w:rsidRPr="00710E1A">
        <w:rPr>
          <w:rFonts w:ascii="Times New Roman" w:hAnsi="Times New Roman"/>
        </w:rPr>
        <w:t>75 от 23.05.2014</w:t>
      </w:r>
      <w:r w:rsidR="00441ED5" w:rsidRPr="00710E1A">
        <w:rPr>
          <w:rFonts w:ascii="Times New Roman" w:hAnsi="Times New Roman"/>
        </w:rPr>
        <w:t xml:space="preserve"> г.</w:t>
      </w:r>
      <w:r w:rsidR="00425609" w:rsidRPr="00710E1A">
        <w:rPr>
          <w:rFonts w:ascii="Times New Roman" w:hAnsi="Times New Roman"/>
        </w:rPr>
        <w:t xml:space="preserve"> №</w:t>
      </w:r>
      <w:r w:rsidR="00356848">
        <w:rPr>
          <w:rFonts w:ascii="Times New Roman" w:hAnsi="Times New Roman"/>
        </w:rPr>
        <w:t xml:space="preserve"> </w:t>
      </w:r>
      <w:r w:rsidR="00425609" w:rsidRPr="00710E1A">
        <w:rPr>
          <w:rFonts w:ascii="Times New Roman" w:hAnsi="Times New Roman"/>
        </w:rPr>
        <w:t>73</w:t>
      </w:r>
      <w:r w:rsidR="007422E6" w:rsidRPr="00710E1A">
        <w:rPr>
          <w:rFonts w:ascii="Times New Roman" w:hAnsi="Times New Roman"/>
        </w:rPr>
        <w:t>:</w:t>
      </w:r>
    </w:p>
    <w:p w:rsidR="00BE1413" w:rsidRPr="00710E1A" w:rsidRDefault="00BE1413" w:rsidP="00441ED5">
      <w:pPr>
        <w:spacing w:after="0" w:line="240" w:lineRule="auto"/>
        <w:ind w:firstLine="709"/>
        <w:jc w:val="both"/>
        <w:rPr>
          <w:rFonts w:ascii="Times New Roman" w:hAnsi="Times New Roman"/>
        </w:rPr>
      </w:pP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1.1. Пункт 2.8. изложить в новой редакции:</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«2.8. Должностным лицам Местной Администрации запрещено требовать от заявителя:</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666367" w:rsidRPr="00710E1A">
        <w:rPr>
          <w:rFonts w:ascii="Times New Roman" w:hAnsi="Times New Roman"/>
        </w:rPr>
        <w:t>от 27.07.2010 г. №210-ФЗ «Об организации предоставления государственных и муниципальных услуг»</w:t>
      </w:r>
      <w:bookmarkStart w:id="0" w:name="_GoBack"/>
      <w:bookmarkEnd w:id="0"/>
      <w:r w:rsidRPr="00710E1A">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w:t>
      </w:r>
      <w:r>
        <w:rPr>
          <w:rFonts w:ascii="Times New Roman" w:hAnsi="Times New Roman"/>
        </w:rPr>
        <w:t>а подписью руководителя Местной Администрации</w:t>
      </w:r>
      <w:r w:rsidRPr="00710E1A">
        <w:rPr>
          <w:rFonts w:ascii="Times New Roman" w:hAnsi="Times New Roman"/>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70A76">
        <w:rPr>
          <w:rFonts w:ascii="Times New Roman" w:hAnsi="Times New Roman"/>
        </w:rPr>
        <w:t>».</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1.2. Абзац четыре пункта 5.2. изложить в новой редакции:</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1.3. Пункт 5.2. дополнить абзацем одиннадцатым следующего содержания:</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710E1A" w:rsidRPr="00710E1A" w:rsidRDefault="00710E1A" w:rsidP="00710E1A">
      <w:pPr>
        <w:autoSpaceDE w:val="0"/>
        <w:autoSpaceDN w:val="0"/>
        <w:adjustRightInd w:val="0"/>
        <w:spacing w:after="0" w:line="240" w:lineRule="auto"/>
        <w:ind w:firstLine="709"/>
        <w:jc w:val="both"/>
        <w:outlineLvl w:val="1"/>
        <w:rPr>
          <w:rFonts w:ascii="Times New Roman" w:hAnsi="Times New Roman"/>
        </w:rPr>
      </w:pPr>
    </w:p>
    <w:p w:rsidR="00666367" w:rsidRPr="00666367" w:rsidRDefault="00710E1A" w:rsidP="00666367">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 xml:space="preserve">1.4. </w:t>
      </w:r>
      <w:r w:rsidR="00666367" w:rsidRPr="00666367">
        <w:rPr>
          <w:rFonts w:ascii="Times New Roman" w:hAnsi="Times New Roman"/>
        </w:rPr>
        <w:t>Абзацы семь и восемь пункта 5.11. изложить в новых редакциях:</w:t>
      </w:r>
    </w:p>
    <w:p w:rsidR="00666367" w:rsidRPr="00666367" w:rsidRDefault="00666367" w:rsidP="00666367">
      <w:pPr>
        <w:autoSpaceDE w:val="0"/>
        <w:autoSpaceDN w:val="0"/>
        <w:adjustRightInd w:val="0"/>
        <w:spacing w:after="0" w:line="240" w:lineRule="auto"/>
        <w:ind w:firstLine="709"/>
        <w:jc w:val="both"/>
        <w:outlineLvl w:val="1"/>
        <w:rPr>
          <w:rFonts w:ascii="Times New Roman" w:hAnsi="Times New Roman"/>
        </w:rPr>
      </w:pPr>
      <w:r w:rsidRPr="00666367">
        <w:rPr>
          <w:rFonts w:ascii="Times New Roman" w:hAnsi="Times New Roman"/>
        </w:rPr>
        <w:t>«в случае признания жалобы подлежащей удовлетворению</w:t>
      </w:r>
      <w:r>
        <w:rPr>
          <w:rFonts w:ascii="Times New Roman" w:hAnsi="Times New Roman"/>
        </w:rPr>
        <w:t>,</w:t>
      </w:r>
      <w:r w:rsidRPr="00666367">
        <w:rPr>
          <w:rFonts w:ascii="Times New Roman" w:hAnsi="Times New Roman"/>
        </w:rPr>
        <w:t xml:space="preserve"> дается информация о действиях, осуществляемых Местной Администрацией, предоставляющей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6367" w:rsidRPr="00666367" w:rsidRDefault="00666367" w:rsidP="00666367">
      <w:pPr>
        <w:autoSpaceDE w:val="0"/>
        <w:autoSpaceDN w:val="0"/>
        <w:adjustRightInd w:val="0"/>
        <w:spacing w:after="0" w:line="240" w:lineRule="auto"/>
        <w:ind w:firstLine="709"/>
        <w:jc w:val="both"/>
        <w:outlineLvl w:val="1"/>
        <w:rPr>
          <w:rFonts w:ascii="Times New Roman" w:hAnsi="Times New Roman"/>
        </w:rPr>
      </w:pPr>
      <w:r w:rsidRPr="00666367">
        <w:rPr>
          <w:rFonts w:ascii="Times New Roman" w:hAnsi="Times New Roman"/>
        </w:rPr>
        <w:t xml:space="preserve">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 </w:t>
      </w:r>
    </w:p>
    <w:p w:rsidR="00710E1A" w:rsidRDefault="00710E1A" w:rsidP="00441ED5">
      <w:pPr>
        <w:autoSpaceDE w:val="0"/>
        <w:autoSpaceDN w:val="0"/>
        <w:adjustRightInd w:val="0"/>
        <w:spacing w:after="0" w:line="240" w:lineRule="auto"/>
        <w:ind w:firstLine="709"/>
        <w:jc w:val="both"/>
        <w:outlineLvl w:val="1"/>
        <w:rPr>
          <w:rFonts w:ascii="Times New Roman" w:hAnsi="Times New Roman"/>
        </w:rPr>
      </w:pPr>
    </w:p>
    <w:p w:rsidR="0034692E" w:rsidRPr="00710E1A" w:rsidRDefault="00DF03CD" w:rsidP="00441ED5">
      <w:pPr>
        <w:autoSpaceDE w:val="0"/>
        <w:autoSpaceDN w:val="0"/>
        <w:adjustRightInd w:val="0"/>
        <w:spacing w:after="0" w:line="240" w:lineRule="auto"/>
        <w:ind w:firstLine="709"/>
        <w:jc w:val="both"/>
        <w:outlineLvl w:val="1"/>
        <w:rPr>
          <w:rFonts w:ascii="Times New Roman" w:hAnsi="Times New Roman"/>
        </w:rPr>
      </w:pPr>
      <w:r w:rsidRPr="00710E1A">
        <w:rPr>
          <w:rFonts w:ascii="Times New Roman" w:hAnsi="Times New Roman"/>
        </w:rPr>
        <w:t>2</w:t>
      </w:r>
      <w:r w:rsidR="00441ED5" w:rsidRPr="00710E1A">
        <w:rPr>
          <w:rFonts w:ascii="Times New Roman" w:hAnsi="Times New Roman"/>
        </w:rPr>
        <w:t xml:space="preserve">. </w:t>
      </w:r>
      <w:r w:rsidR="0034692E" w:rsidRPr="00710E1A">
        <w:rPr>
          <w:rFonts w:ascii="Times New Roman" w:hAnsi="Times New Roman"/>
        </w:rPr>
        <w:t>Произвести официальное опубликование настоящего постановления.</w:t>
      </w:r>
      <w:r w:rsidR="0034692E" w:rsidRPr="00710E1A">
        <w:rPr>
          <w:rFonts w:ascii="Times New Roman" w:hAnsi="Times New Roman"/>
        </w:rPr>
        <w:tab/>
      </w:r>
    </w:p>
    <w:p w:rsidR="00441ED5" w:rsidRPr="00710E1A" w:rsidRDefault="00441ED5" w:rsidP="00441ED5">
      <w:pPr>
        <w:spacing w:after="0" w:line="240" w:lineRule="auto"/>
        <w:ind w:firstLine="709"/>
        <w:jc w:val="both"/>
        <w:rPr>
          <w:rFonts w:ascii="Times New Roman" w:hAnsi="Times New Roman"/>
        </w:rPr>
      </w:pPr>
    </w:p>
    <w:p w:rsidR="0034692E" w:rsidRPr="00710E1A" w:rsidRDefault="00DF03CD" w:rsidP="00441ED5">
      <w:pPr>
        <w:spacing w:after="0" w:line="240" w:lineRule="auto"/>
        <w:ind w:firstLine="709"/>
        <w:jc w:val="both"/>
        <w:rPr>
          <w:rFonts w:ascii="Times New Roman" w:hAnsi="Times New Roman"/>
        </w:rPr>
      </w:pPr>
      <w:r w:rsidRPr="00710E1A">
        <w:rPr>
          <w:rFonts w:ascii="Times New Roman" w:hAnsi="Times New Roman"/>
        </w:rPr>
        <w:t>3</w:t>
      </w:r>
      <w:r w:rsidR="00441ED5" w:rsidRPr="00710E1A">
        <w:rPr>
          <w:rFonts w:ascii="Times New Roman" w:hAnsi="Times New Roman"/>
        </w:rPr>
        <w:t>.</w:t>
      </w:r>
      <w:r w:rsidR="0034692E" w:rsidRPr="00710E1A">
        <w:rPr>
          <w:rFonts w:ascii="Times New Roman" w:hAnsi="Times New Roman"/>
        </w:rPr>
        <w:t>Настоящее постановление вступает в силу на следующий день после дня его официального опубликования.</w:t>
      </w:r>
    </w:p>
    <w:p w:rsidR="002C4927" w:rsidRPr="00710E1A" w:rsidRDefault="002C4927" w:rsidP="00441ED5">
      <w:pPr>
        <w:pStyle w:val="ac"/>
        <w:rPr>
          <w:b/>
          <w:sz w:val="22"/>
          <w:szCs w:val="22"/>
        </w:rPr>
      </w:pPr>
    </w:p>
    <w:p w:rsidR="007E2819" w:rsidRPr="00710E1A" w:rsidRDefault="0034692E" w:rsidP="00441ED5">
      <w:pPr>
        <w:pStyle w:val="ac"/>
        <w:rPr>
          <w:b/>
          <w:sz w:val="22"/>
          <w:szCs w:val="22"/>
        </w:rPr>
      </w:pPr>
      <w:r w:rsidRPr="00710E1A">
        <w:rPr>
          <w:b/>
          <w:sz w:val="22"/>
          <w:szCs w:val="22"/>
        </w:rPr>
        <w:t xml:space="preserve">Глава Местной Администрации                                                         </w:t>
      </w:r>
      <w:r w:rsidR="00BE1413" w:rsidRPr="00710E1A">
        <w:rPr>
          <w:b/>
          <w:sz w:val="22"/>
          <w:szCs w:val="22"/>
        </w:rPr>
        <w:tab/>
      </w:r>
      <w:r w:rsidR="00BE1413" w:rsidRPr="00710E1A">
        <w:rPr>
          <w:b/>
          <w:sz w:val="22"/>
          <w:szCs w:val="22"/>
        </w:rPr>
        <w:tab/>
      </w:r>
      <w:r w:rsidR="00BE1413" w:rsidRPr="00710E1A">
        <w:rPr>
          <w:b/>
          <w:sz w:val="22"/>
          <w:szCs w:val="22"/>
        </w:rPr>
        <w:tab/>
      </w:r>
      <w:r w:rsidRPr="00710E1A">
        <w:rPr>
          <w:b/>
          <w:sz w:val="22"/>
          <w:szCs w:val="22"/>
        </w:rPr>
        <w:t xml:space="preserve">                 Г.А. Беспалов</w:t>
      </w:r>
    </w:p>
    <w:sectPr w:rsidR="007E2819" w:rsidRPr="00710E1A"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985" w:rsidRDefault="00003985" w:rsidP="00355ED2">
      <w:pPr>
        <w:spacing w:after="0" w:line="240" w:lineRule="auto"/>
      </w:pPr>
      <w:r>
        <w:separator/>
      </w:r>
    </w:p>
  </w:endnote>
  <w:endnote w:type="continuationSeparator" w:id="1">
    <w:p w:rsidR="00003985" w:rsidRDefault="00003985"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985" w:rsidRDefault="00003985" w:rsidP="00355ED2">
      <w:pPr>
        <w:spacing w:after="0" w:line="240" w:lineRule="auto"/>
      </w:pPr>
      <w:r>
        <w:separator/>
      </w:r>
    </w:p>
  </w:footnote>
  <w:footnote w:type="continuationSeparator" w:id="1">
    <w:p w:rsidR="00003985" w:rsidRDefault="00003985"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03985"/>
    <w:rsid w:val="00020B54"/>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C56C8"/>
    <w:rsid w:val="001C7160"/>
    <w:rsid w:val="001D6947"/>
    <w:rsid w:val="001E6C30"/>
    <w:rsid w:val="00212529"/>
    <w:rsid w:val="00216589"/>
    <w:rsid w:val="002428F3"/>
    <w:rsid w:val="00244B62"/>
    <w:rsid w:val="002452CB"/>
    <w:rsid w:val="00270E55"/>
    <w:rsid w:val="0028437E"/>
    <w:rsid w:val="00284AE4"/>
    <w:rsid w:val="002A439E"/>
    <w:rsid w:val="002B0363"/>
    <w:rsid w:val="002C3E75"/>
    <w:rsid w:val="002C460D"/>
    <w:rsid w:val="002C4927"/>
    <w:rsid w:val="002D3995"/>
    <w:rsid w:val="002F1ED3"/>
    <w:rsid w:val="00315FB9"/>
    <w:rsid w:val="00332933"/>
    <w:rsid w:val="00332DC3"/>
    <w:rsid w:val="0034692E"/>
    <w:rsid w:val="00351D9E"/>
    <w:rsid w:val="0035302F"/>
    <w:rsid w:val="00355ED2"/>
    <w:rsid w:val="00356848"/>
    <w:rsid w:val="00366E90"/>
    <w:rsid w:val="003741D7"/>
    <w:rsid w:val="003903CB"/>
    <w:rsid w:val="00396A40"/>
    <w:rsid w:val="003A3932"/>
    <w:rsid w:val="003D549E"/>
    <w:rsid w:val="00401CBF"/>
    <w:rsid w:val="0040524F"/>
    <w:rsid w:val="00420879"/>
    <w:rsid w:val="00425609"/>
    <w:rsid w:val="00441ED5"/>
    <w:rsid w:val="00445BB6"/>
    <w:rsid w:val="0046639B"/>
    <w:rsid w:val="00466A94"/>
    <w:rsid w:val="00475F18"/>
    <w:rsid w:val="00493567"/>
    <w:rsid w:val="004B0509"/>
    <w:rsid w:val="004B352C"/>
    <w:rsid w:val="00534009"/>
    <w:rsid w:val="005369A7"/>
    <w:rsid w:val="00546878"/>
    <w:rsid w:val="00556463"/>
    <w:rsid w:val="0055679E"/>
    <w:rsid w:val="00564D09"/>
    <w:rsid w:val="00565FC2"/>
    <w:rsid w:val="00573E31"/>
    <w:rsid w:val="00587F07"/>
    <w:rsid w:val="005A27A8"/>
    <w:rsid w:val="005A3A80"/>
    <w:rsid w:val="005D4F46"/>
    <w:rsid w:val="005E563C"/>
    <w:rsid w:val="005E6701"/>
    <w:rsid w:val="005F37DA"/>
    <w:rsid w:val="00620256"/>
    <w:rsid w:val="00622212"/>
    <w:rsid w:val="0063645D"/>
    <w:rsid w:val="00643179"/>
    <w:rsid w:val="00645378"/>
    <w:rsid w:val="00666367"/>
    <w:rsid w:val="0068517D"/>
    <w:rsid w:val="006C05FC"/>
    <w:rsid w:val="006D004F"/>
    <w:rsid w:val="006F2E59"/>
    <w:rsid w:val="007004EB"/>
    <w:rsid w:val="00710E1A"/>
    <w:rsid w:val="00716A03"/>
    <w:rsid w:val="00725430"/>
    <w:rsid w:val="007422E6"/>
    <w:rsid w:val="00747503"/>
    <w:rsid w:val="00752D5D"/>
    <w:rsid w:val="0078686B"/>
    <w:rsid w:val="0079157D"/>
    <w:rsid w:val="007A0B6D"/>
    <w:rsid w:val="007A6B36"/>
    <w:rsid w:val="007B2251"/>
    <w:rsid w:val="007B3A88"/>
    <w:rsid w:val="007C23AF"/>
    <w:rsid w:val="007D2466"/>
    <w:rsid w:val="007D759B"/>
    <w:rsid w:val="007E2819"/>
    <w:rsid w:val="008018A6"/>
    <w:rsid w:val="00805103"/>
    <w:rsid w:val="00830B54"/>
    <w:rsid w:val="008322C9"/>
    <w:rsid w:val="00841493"/>
    <w:rsid w:val="008457FA"/>
    <w:rsid w:val="00876247"/>
    <w:rsid w:val="008F0937"/>
    <w:rsid w:val="00911760"/>
    <w:rsid w:val="009202AD"/>
    <w:rsid w:val="00925F36"/>
    <w:rsid w:val="00930828"/>
    <w:rsid w:val="0093214B"/>
    <w:rsid w:val="00937659"/>
    <w:rsid w:val="00946BB5"/>
    <w:rsid w:val="0095100C"/>
    <w:rsid w:val="00953305"/>
    <w:rsid w:val="0095453A"/>
    <w:rsid w:val="009821D3"/>
    <w:rsid w:val="009A30DC"/>
    <w:rsid w:val="009B1583"/>
    <w:rsid w:val="00A139DB"/>
    <w:rsid w:val="00A14A72"/>
    <w:rsid w:val="00A326D4"/>
    <w:rsid w:val="00A50786"/>
    <w:rsid w:val="00A50CAE"/>
    <w:rsid w:val="00A56BB1"/>
    <w:rsid w:val="00A62544"/>
    <w:rsid w:val="00A70A76"/>
    <w:rsid w:val="00A73F7F"/>
    <w:rsid w:val="00A8773A"/>
    <w:rsid w:val="00AA6734"/>
    <w:rsid w:val="00AB52CC"/>
    <w:rsid w:val="00AB79F9"/>
    <w:rsid w:val="00AC4105"/>
    <w:rsid w:val="00AE6ADF"/>
    <w:rsid w:val="00B21A27"/>
    <w:rsid w:val="00B2479A"/>
    <w:rsid w:val="00B24B18"/>
    <w:rsid w:val="00B34784"/>
    <w:rsid w:val="00B44340"/>
    <w:rsid w:val="00B470A7"/>
    <w:rsid w:val="00B77A6C"/>
    <w:rsid w:val="00BA0849"/>
    <w:rsid w:val="00BB5DEB"/>
    <w:rsid w:val="00BB5DEF"/>
    <w:rsid w:val="00BC43C5"/>
    <w:rsid w:val="00BD2E65"/>
    <w:rsid w:val="00BD3906"/>
    <w:rsid w:val="00BE1413"/>
    <w:rsid w:val="00BE3F73"/>
    <w:rsid w:val="00BE51A4"/>
    <w:rsid w:val="00BF47FA"/>
    <w:rsid w:val="00C11A14"/>
    <w:rsid w:val="00C27A1D"/>
    <w:rsid w:val="00C32FCC"/>
    <w:rsid w:val="00C42D98"/>
    <w:rsid w:val="00C6095D"/>
    <w:rsid w:val="00C928DB"/>
    <w:rsid w:val="00CC2EB7"/>
    <w:rsid w:val="00D139F0"/>
    <w:rsid w:val="00D15B5B"/>
    <w:rsid w:val="00D40091"/>
    <w:rsid w:val="00D43BEF"/>
    <w:rsid w:val="00D55FEF"/>
    <w:rsid w:val="00D65088"/>
    <w:rsid w:val="00D77AEB"/>
    <w:rsid w:val="00D82A35"/>
    <w:rsid w:val="00D8461F"/>
    <w:rsid w:val="00D95938"/>
    <w:rsid w:val="00D97065"/>
    <w:rsid w:val="00DB00E3"/>
    <w:rsid w:val="00DC10F4"/>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E1EC1"/>
    <w:rsid w:val="00EF0D81"/>
    <w:rsid w:val="00F028B6"/>
    <w:rsid w:val="00F067C1"/>
    <w:rsid w:val="00F169A7"/>
    <w:rsid w:val="00F20069"/>
    <w:rsid w:val="00F23B58"/>
    <w:rsid w:val="00F30E62"/>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441E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517736575">
      <w:bodyDiv w:val="1"/>
      <w:marLeft w:val="0"/>
      <w:marRight w:val="0"/>
      <w:marTop w:val="0"/>
      <w:marBottom w:val="0"/>
      <w:divBdr>
        <w:top w:val="none" w:sz="0" w:space="0" w:color="auto"/>
        <w:left w:val="none" w:sz="0" w:space="0" w:color="auto"/>
        <w:bottom w:val="none" w:sz="0" w:space="0" w:color="auto"/>
        <w:right w:val="none" w:sz="0" w:space="0" w:color="auto"/>
      </w:divBdr>
    </w:div>
    <w:div w:id="13500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DD16-38A0-4D83-AFF9-B93E5844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5</cp:revision>
  <cp:lastPrinted>2019-03-05T08:48:00Z</cp:lastPrinted>
  <dcterms:created xsi:type="dcterms:W3CDTF">2019-02-20T09:16:00Z</dcterms:created>
  <dcterms:modified xsi:type="dcterms:W3CDTF">2019-03-05T08:48:00Z</dcterms:modified>
</cp:coreProperties>
</file>