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92E" w:rsidRPr="0034692E" w:rsidRDefault="0034692E" w:rsidP="0034692E">
      <w:pPr>
        <w:tabs>
          <w:tab w:val="left" w:pos="9720"/>
        </w:tabs>
        <w:spacing w:after="0"/>
        <w:jc w:val="center"/>
        <w:rPr>
          <w:rFonts w:ascii="Times New Roman" w:hAnsi="Times New Roman"/>
        </w:rPr>
      </w:pPr>
      <w:r w:rsidRPr="0034692E">
        <w:rPr>
          <w:rFonts w:ascii="Times New Roman" w:hAnsi="Times New Roman"/>
          <w:noProof/>
          <w:lang w:eastAsia="ru-RU"/>
        </w:rPr>
        <w:drawing>
          <wp:inline distT="0" distB="0" distL="0" distR="0">
            <wp:extent cx="466725" cy="561975"/>
            <wp:effectExtent l="19050" t="0" r="9525" b="0"/>
            <wp:docPr id="2" name="Рисунок 2" descr="75MO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5MO_gerb"/>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34692E" w:rsidRPr="0034692E" w:rsidRDefault="0034692E" w:rsidP="0034692E">
      <w:pPr>
        <w:tabs>
          <w:tab w:val="left" w:pos="9720"/>
        </w:tabs>
        <w:spacing w:after="0"/>
        <w:jc w:val="center"/>
        <w:rPr>
          <w:rFonts w:ascii="Times New Roman" w:hAnsi="Times New Roman"/>
          <w:b/>
          <w:sz w:val="20"/>
          <w:szCs w:val="20"/>
        </w:rPr>
      </w:pPr>
      <w:r w:rsidRPr="0034692E">
        <w:rPr>
          <w:rFonts w:ascii="Times New Roman" w:hAnsi="Times New Roman"/>
          <w:b/>
          <w:sz w:val="20"/>
          <w:szCs w:val="20"/>
        </w:rPr>
        <w:t>МЕСТНАЯ АДМИНИСТРАЦИЯ</w:t>
      </w:r>
    </w:p>
    <w:p w:rsidR="0034692E" w:rsidRPr="0034692E" w:rsidRDefault="0034692E" w:rsidP="0034692E">
      <w:pPr>
        <w:tabs>
          <w:tab w:val="left" w:pos="9720"/>
        </w:tabs>
        <w:spacing w:after="0"/>
        <w:jc w:val="center"/>
        <w:rPr>
          <w:rFonts w:ascii="Times New Roman" w:hAnsi="Times New Roman"/>
          <w:sz w:val="20"/>
          <w:szCs w:val="20"/>
        </w:rPr>
      </w:pPr>
      <w:r w:rsidRPr="0034692E">
        <w:rPr>
          <w:rFonts w:ascii="Times New Roman" w:hAnsi="Times New Roman"/>
          <w:sz w:val="20"/>
          <w:szCs w:val="20"/>
        </w:rPr>
        <w:t>ВНУТРИГОРОДСКОГО</w:t>
      </w:r>
    </w:p>
    <w:p w:rsidR="0034692E" w:rsidRPr="0034692E" w:rsidRDefault="0034692E" w:rsidP="0034692E">
      <w:pPr>
        <w:tabs>
          <w:tab w:val="left" w:pos="9720"/>
        </w:tabs>
        <w:spacing w:after="0"/>
        <w:jc w:val="center"/>
        <w:rPr>
          <w:rFonts w:ascii="Times New Roman" w:hAnsi="Times New Roman"/>
          <w:sz w:val="20"/>
          <w:szCs w:val="20"/>
        </w:rPr>
      </w:pPr>
      <w:r w:rsidRPr="0034692E">
        <w:rPr>
          <w:rFonts w:ascii="Times New Roman" w:hAnsi="Times New Roman"/>
          <w:sz w:val="20"/>
          <w:szCs w:val="20"/>
        </w:rPr>
        <w:t>МУНИЦИПАЛЬНОГО ОБРАЗОВАНИЯ</w:t>
      </w:r>
    </w:p>
    <w:p w:rsidR="0034692E" w:rsidRPr="0034692E" w:rsidRDefault="0034692E" w:rsidP="0034692E">
      <w:pPr>
        <w:tabs>
          <w:tab w:val="left" w:pos="9720"/>
        </w:tabs>
        <w:spacing w:after="0"/>
        <w:jc w:val="center"/>
        <w:rPr>
          <w:rFonts w:ascii="Times New Roman" w:hAnsi="Times New Roman"/>
          <w:sz w:val="20"/>
          <w:szCs w:val="20"/>
        </w:rPr>
      </w:pPr>
      <w:r w:rsidRPr="0034692E">
        <w:rPr>
          <w:rFonts w:ascii="Times New Roman" w:hAnsi="Times New Roman"/>
          <w:sz w:val="20"/>
          <w:szCs w:val="20"/>
        </w:rPr>
        <w:t>САНКТ-ПЕТЕРБУРГА</w:t>
      </w:r>
    </w:p>
    <w:p w:rsidR="0034692E" w:rsidRPr="0034692E" w:rsidRDefault="0034692E" w:rsidP="0034692E">
      <w:pPr>
        <w:tabs>
          <w:tab w:val="left" w:pos="9720"/>
        </w:tabs>
        <w:spacing w:after="0"/>
        <w:jc w:val="center"/>
        <w:rPr>
          <w:rFonts w:ascii="Times New Roman" w:hAnsi="Times New Roman"/>
          <w:sz w:val="20"/>
          <w:szCs w:val="20"/>
        </w:rPr>
      </w:pPr>
      <w:r w:rsidRPr="0034692E">
        <w:rPr>
          <w:rFonts w:ascii="Times New Roman" w:hAnsi="Times New Roman"/>
          <w:sz w:val="20"/>
          <w:szCs w:val="20"/>
        </w:rPr>
        <w:t>МУНИЦИПАЛЬНЫЙ ОКРУГ №75</w:t>
      </w:r>
    </w:p>
    <w:p w:rsidR="0034692E" w:rsidRDefault="00850E17" w:rsidP="00A440FD">
      <w:pPr>
        <w:widowControl w:val="0"/>
        <w:spacing w:after="0" w:line="240" w:lineRule="auto"/>
        <w:ind w:right="-5146"/>
        <w:jc w:val="center"/>
        <w:rPr>
          <w:b/>
        </w:rPr>
      </w:pPr>
      <w:r w:rsidRPr="00850E17">
        <w:rPr>
          <w:b/>
          <w:noProof/>
          <w:sz w:val="20"/>
          <w:szCs w:val="20"/>
          <w:lang w:eastAsia="ru-RU"/>
        </w:rPr>
        <w:pict>
          <v:line id="Line 22" o:spid="_x0000_s1026" style="position:absolute;left:0;text-align:left;z-index:251663360;visibility:visible" from="0,2.1pt" to="508.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" o:allowincell="f" strokeweight="2pt">
            <v:stroke startarrowwidth="narrow" startarrowlength="short" endarrowwidth="narrow" endarrowlength="short"/>
          </v:line>
        </w:pict>
      </w:r>
    </w:p>
    <w:p w:rsidR="007B16BD" w:rsidRDefault="007B16BD" w:rsidP="007B16BD">
      <w:pPr>
        <w:pStyle w:val="ac"/>
        <w:jc w:val="center"/>
        <w:rPr>
          <w:b/>
        </w:rPr>
      </w:pPr>
      <w:r w:rsidRPr="000F18FC">
        <w:rPr>
          <w:b/>
        </w:rPr>
        <w:t>ПОСТАНОВЛЕНИЕ</w:t>
      </w:r>
    </w:p>
    <w:p w:rsidR="007B16BD" w:rsidRPr="000C08BD" w:rsidRDefault="007B16BD" w:rsidP="007B16BD">
      <w:pPr>
        <w:pStyle w:val="ac"/>
        <w:jc w:val="center"/>
        <w:rPr>
          <w:b/>
        </w:rPr>
      </w:pPr>
    </w:p>
    <w:p w:rsidR="007B16BD" w:rsidRPr="003B47C4" w:rsidRDefault="007B16BD" w:rsidP="007B16BD">
      <w:pPr>
        <w:pStyle w:val="ac"/>
        <w:rPr>
          <w:b/>
        </w:rPr>
      </w:pPr>
      <w:r>
        <w:rPr>
          <w:b/>
        </w:rPr>
        <w:t>05.03.2019</w:t>
      </w:r>
      <w:r>
        <w:rPr>
          <w:b/>
        </w:rPr>
        <w:tab/>
      </w:r>
      <w:r>
        <w:rPr>
          <w:b/>
        </w:rPr>
        <w:tab/>
      </w:r>
      <w:r>
        <w:rPr>
          <w:b/>
        </w:rPr>
        <w:tab/>
      </w:r>
      <w:r>
        <w:rPr>
          <w:b/>
        </w:rPr>
        <w:tab/>
      </w:r>
      <w:r>
        <w:rPr>
          <w:b/>
        </w:rPr>
        <w:tab/>
        <w:t xml:space="preserve">                                                                                         № 48</w:t>
      </w:r>
    </w:p>
    <w:p w:rsidR="00A440FD" w:rsidRPr="001B571C" w:rsidRDefault="00A440FD" w:rsidP="00675391">
      <w:pPr>
        <w:pStyle w:val="ac"/>
        <w:ind w:right="3967"/>
        <w:rPr>
          <w:b/>
          <w:sz w:val="21"/>
          <w:szCs w:val="21"/>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tblGrid>
      <w:tr w:rsidR="00A440FD" w:rsidRPr="001B571C" w:rsidTr="007B16BD">
        <w:tc>
          <w:tcPr>
            <w:tcW w:w="9180" w:type="dxa"/>
          </w:tcPr>
          <w:p w:rsidR="00A440FD" w:rsidRPr="007B16BD" w:rsidRDefault="00A440FD" w:rsidP="00675391">
            <w:pPr>
              <w:jc w:val="both"/>
              <w:rPr>
                <w:rFonts w:ascii="Times New Roman" w:hAnsi="Times New Roman"/>
                <w:b/>
              </w:rPr>
            </w:pPr>
            <w:r w:rsidRPr="007B16BD">
              <w:rPr>
                <w:rFonts w:ascii="Times New Roman" w:hAnsi="Times New Roman"/>
                <w:b/>
              </w:rPr>
              <w:t>О внесении изменений в Административный регламент по предоставлению Местной Администрацией МО МО № 75,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выдаче разрешения на раздельное проживание попечителей и их несовершеннолетних  подопечных, утвержденный постановлением Местной Администрации МО № 75 от 18.02.2013 г</w:t>
            </w:r>
            <w:r w:rsidR="00675391" w:rsidRPr="007B16BD">
              <w:rPr>
                <w:rFonts w:ascii="Times New Roman" w:hAnsi="Times New Roman"/>
                <w:b/>
              </w:rPr>
              <w:t>.</w:t>
            </w:r>
            <w:r w:rsidRPr="007B16BD">
              <w:rPr>
                <w:rFonts w:ascii="Times New Roman" w:hAnsi="Times New Roman"/>
                <w:b/>
              </w:rPr>
              <w:t xml:space="preserve"> № 26</w:t>
            </w:r>
          </w:p>
        </w:tc>
      </w:tr>
    </w:tbl>
    <w:p w:rsidR="007B16BD" w:rsidRDefault="00DF506C" w:rsidP="00DF506C">
      <w:pPr>
        <w:pStyle w:val="Heading"/>
        <w:tabs>
          <w:tab w:val="left" w:pos="0"/>
        </w:tabs>
        <w:jc w:val="both"/>
        <w:rPr>
          <w:rFonts w:ascii="Times New Roman" w:eastAsiaTheme="minorHAnsi" w:hAnsi="Times New Roman" w:cs="Times New Roman"/>
          <w:b w:val="0"/>
          <w:i/>
          <w:color w:val="26282F"/>
          <w:sz w:val="21"/>
          <w:szCs w:val="21"/>
          <w:lang w:eastAsia="en-US"/>
        </w:rPr>
      </w:pPr>
      <w:r w:rsidRPr="001B571C">
        <w:rPr>
          <w:rFonts w:ascii="Times New Roman" w:eastAsiaTheme="minorHAnsi" w:hAnsi="Times New Roman" w:cs="Times New Roman"/>
          <w:b w:val="0"/>
          <w:i/>
          <w:color w:val="26282F"/>
          <w:sz w:val="21"/>
          <w:szCs w:val="21"/>
          <w:lang w:eastAsia="en-US"/>
        </w:rPr>
        <w:tab/>
      </w:r>
    </w:p>
    <w:p w:rsidR="00DF506C" w:rsidRPr="007B16BD" w:rsidRDefault="00DF506C" w:rsidP="00DF506C">
      <w:pPr>
        <w:pStyle w:val="Heading"/>
        <w:tabs>
          <w:tab w:val="left" w:pos="0"/>
        </w:tabs>
        <w:jc w:val="both"/>
        <w:rPr>
          <w:rFonts w:ascii="Times New Roman" w:eastAsiaTheme="minorHAnsi" w:hAnsi="Times New Roman" w:cs="Times New Roman"/>
          <w:b w:val="0"/>
          <w:i/>
          <w:color w:val="26282F"/>
          <w:sz w:val="20"/>
          <w:szCs w:val="20"/>
          <w:lang w:eastAsia="en-US"/>
        </w:rPr>
      </w:pPr>
      <w:r w:rsidRPr="007B16BD">
        <w:rPr>
          <w:rFonts w:ascii="Times New Roman" w:eastAsiaTheme="minorHAnsi" w:hAnsi="Times New Roman" w:cs="Times New Roman"/>
          <w:b w:val="0"/>
          <w:i/>
          <w:color w:val="26282F"/>
          <w:sz w:val="20"/>
          <w:szCs w:val="20"/>
          <w:lang w:eastAsia="en-US"/>
        </w:rPr>
        <w:t>В соответстви</w:t>
      </w:r>
      <w:r w:rsidR="001B571C" w:rsidRPr="007B16BD">
        <w:rPr>
          <w:rFonts w:ascii="Times New Roman" w:eastAsiaTheme="minorHAnsi" w:hAnsi="Times New Roman" w:cs="Times New Roman"/>
          <w:b w:val="0"/>
          <w:i/>
          <w:color w:val="26282F"/>
          <w:sz w:val="20"/>
          <w:szCs w:val="20"/>
          <w:lang w:eastAsia="en-US"/>
        </w:rPr>
        <w:t>и</w:t>
      </w:r>
      <w:r w:rsidRPr="007B16BD">
        <w:rPr>
          <w:rFonts w:ascii="Times New Roman" w:eastAsiaTheme="minorHAnsi" w:hAnsi="Times New Roman" w:cs="Times New Roman"/>
          <w:b w:val="0"/>
          <w:i/>
          <w:color w:val="26282F"/>
          <w:sz w:val="20"/>
          <w:szCs w:val="20"/>
          <w:lang w:eastAsia="en-US"/>
        </w:rPr>
        <w:t xml:space="preserve"> с Федеральным законом от 27.07.2010 N 210-ФЗ «Об организации предоставления государственных и муниципальных услуг»</w:t>
      </w:r>
    </w:p>
    <w:p w:rsidR="00675391" w:rsidRPr="001B571C" w:rsidRDefault="00675391" w:rsidP="00675391">
      <w:pPr>
        <w:spacing w:after="0" w:line="240" w:lineRule="auto"/>
        <w:rPr>
          <w:sz w:val="21"/>
          <w:szCs w:val="21"/>
        </w:rPr>
      </w:pPr>
    </w:p>
    <w:p w:rsidR="00020B54" w:rsidRPr="007B16BD" w:rsidRDefault="00DF03CD" w:rsidP="00675391">
      <w:pPr>
        <w:spacing w:after="0" w:line="240" w:lineRule="auto"/>
        <w:ind w:firstLine="709"/>
        <w:jc w:val="both"/>
        <w:rPr>
          <w:rFonts w:ascii="Times New Roman" w:hAnsi="Times New Roman"/>
        </w:rPr>
      </w:pPr>
      <w:r w:rsidRPr="007B16BD">
        <w:rPr>
          <w:rFonts w:ascii="Times New Roman" w:hAnsi="Times New Roman"/>
        </w:rPr>
        <w:t>1</w:t>
      </w:r>
      <w:r w:rsidR="00A440FD" w:rsidRPr="007B16BD">
        <w:rPr>
          <w:rFonts w:ascii="Times New Roman" w:hAnsi="Times New Roman"/>
        </w:rPr>
        <w:t>.</w:t>
      </w:r>
      <w:r w:rsidR="00020B54" w:rsidRPr="007B16BD">
        <w:rPr>
          <w:rFonts w:ascii="Times New Roman" w:hAnsi="Times New Roman"/>
        </w:rPr>
        <w:t xml:space="preserve">Внести изменения в </w:t>
      </w:r>
      <w:r w:rsidR="004E2AAE" w:rsidRPr="007B16BD">
        <w:rPr>
          <w:rFonts w:ascii="Times New Roman" w:hAnsi="Times New Roman"/>
        </w:rPr>
        <w:t>Административный регламент по предоставлению Местной Администрацией МО МО № 75,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w:t>
      </w:r>
      <w:r w:rsidR="00A440FD" w:rsidRPr="007B16BD">
        <w:rPr>
          <w:rFonts w:ascii="Times New Roman" w:hAnsi="Times New Roman"/>
        </w:rPr>
        <w:t xml:space="preserve">мные семьи, в Санкт-Петербурге, </w:t>
      </w:r>
      <w:r w:rsidR="002B2149" w:rsidRPr="007B16BD">
        <w:rPr>
          <w:rFonts w:ascii="Times New Roman" w:hAnsi="Times New Roman"/>
        </w:rPr>
        <w:t>государственнойуслуги по выдаче разрешения на раздельное проживание попечителей и их несовершеннолетних  подопечных, утвержденный постановлением Местной Администрации МО №</w:t>
      </w:r>
      <w:r w:rsidR="007B16BD">
        <w:rPr>
          <w:rFonts w:ascii="Times New Roman" w:hAnsi="Times New Roman"/>
        </w:rPr>
        <w:t xml:space="preserve"> </w:t>
      </w:r>
      <w:r w:rsidR="002B2149" w:rsidRPr="007B16BD">
        <w:rPr>
          <w:rFonts w:ascii="Times New Roman" w:hAnsi="Times New Roman"/>
        </w:rPr>
        <w:t xml:space="preserve">75 от 18.02.2013 </w:t>
      </w:r>
      <w:r w:rsidR="00A440FD" w:rsidRPr="007B16BD">
        <w:rPr>
          <w:rFonts w:ascii="Times New Roman" w:hAnsi="Times New Roman"/>
        </w:rPr>
        <w:t>г</w:t>
      </w:r>
      <w:r w:rsidR="00675391" w:rsidRPr="007B16BD">
        <w:rPr>
          <w:rFonts w:ascii="Times New Roman" w:hAnsi="Times New Roman"/>
        </w:rPr>
        <w:t>.</w:t>
      </w:r>
      <w:r w:rsidR="007B16BD">
        <w:rPr>
          <w:rFonts w:ascii="Times New Roman" w:hAnsi="Times New Roman"/>
        </w:rPr>
        <w:t xml:space="preserve"> </w:t>
      </w:r>
      <w:r w:rsidR="002B2149" w:rsidRPr="007B16BD">
        <w:rPr>
          <w:rFonts w:ascii="Times New Roman" w:hAnsi="Times New Roman"/>
        </w:rPr>
        <w:t>№</w:t>
      </w:r>
      <w:r w:rsidR="007B16BD">
        <w:rPr>
          <w:rFonts w:ascii="Times New Roman" w:hAnsi="Times New Roman"/>
        </w:rPr>
        <w:t xml:space="preserve"> </w:t>
      </w:r>
      <w:r w:rsidR="002B2149" w:rsidRPr="007B16BD">
        <w:rPr>
          <w:rFonts w:ascii="Times New Roman" w:hAnsi="Times New Roman"/>
        </w:rPr>
        <w:t>2</w:t>
      </w:r>
      <w:r w:rsidR="002B2149" w:rsidRPr="007B16BD">
        <w:rPr>
          <w:rFonts w:ascii="Times New Roman" w:hAnsi="Times New Roman"/>
          <w:bCs/>
        </w:rPr>
        <w:t>6</w:t>
      </w:r>
      <w:r w:rsidR="007422E6" w:rsidRPr="007B16BD">
        <w:rPr>
          <w:rFonts w:ascii="Times New Roman" w:hAnsi="Times New Roman"/>
        </w:rPr>
        <w:t>:</w:t>
      </w:r>
    </w:p>
    <w:p w:rsidR="001B571C" w:rsidRPr="007B16BD" w:rsidRDefault="001B571C" w:rsidP="00675391">
      <w:pPr>
        <w:spacing w:after="0" w:line="240" w:lineRule="auto"/>
        <w:ind w:firstLine="709"/>
        <w:jc w:val="both"/>
        <w:rPr>
          <w:rFonts w:ascii="Times New Roman" w:hAnsi="Times New Roman"/>
        </w:rPr>
      </w:pP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 xml:space="preserve">1.1.  Пункт 2.7.1. изложить в новой редакции: </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«2.7.1. При предоставлении государственной услуги запрещено требовать от заявителя:</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7B16BD">
          <w:rPr>
            <w:rStyle w:val="ab"/>
            <w:rFonts w:ascii="Times New Roman" w:hAnsi="Times New Roman"/>
            <w:color w:val="auto"/>
            <w:u w:val="none"/>
          </w:rPr>
          <w:t>частью 1 статьи 1</w:t>
        </w:r>
      </w:hyperlink>
      <w:r w:rsidRPr="007B16BD">
        <w:rPr>
          <w:rFonts w:ascii="Times New Roman" w:hAnsi="Times New Roman"/>
        </w:rPr>
        <w:t xml:space="preserve"> Федерального закона от 27.07.2010 г.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Санкт-Петербурга, муниципальными правовыми актами, за исключением документов, включенных в определенный </w:t>
      </w:r>
      <w:hyperlink w:anchor="sub_706" w:history="1">
        <w:r w:rsidRPr="007B16BD">
          <w:rPr>
            <w:rStyle w:val="ab"/>
            <w:rFonts w:ascii="Times New Roman" w:hAnsi="Times New Roman"/>
            <w:color w:val="auto"/>
            <w:u w:val="none"/>
          </w:rPr>
          <w:t>частью 6</w:t>
        </w:r>
      </w:hyperlink>
      <w:r w:rsidRPr="007B16BD">
        <w:rPr>
          <w:rFonts w:ascii="Times New Roman" w:hAnsi="Times New Roman"/>
        </w:rPr>
        <w:t xml:space="preserve"> статьи 7 Федерального закона от 27.07.2010 г.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Местную Администрацию по собственной инициативе;</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bookmarkStart w:id="0" w:name="sub_73"/>
      <w:r w:rsidRPr="007B16BD">
        <w:rPr>
          <w:rFonts w:ascii="Times New Roman" w:hAnsi="Times New Roman"/>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sub_91" w:history="1">
        <w:r w:rsidRPr="007B16BD">
          <w:rPr>
            <w:rStyle w:val="ab"/>
            <w:rFonts w:ascii="Times New Roman" w:hAnsi="Times New Roman"/>
            <w:color w:val="auto"/>
            <w:u w:val="none"/>
          </w:rPr>
          <w:t>части 1 статьи 9</w:t>
        </w:r>
      </w:hyperlink>
      <w:r w:rsidRPr="007B16BD">
        <w:rPr>
          <w:rFonts w:ascii="Times New Roman" w:hAnsi="Times New Roman"/>
        </w:rPr>
        <w:t xml:space="preserve"> Федерального закона от 27.07.2010 г. №210-ФЗ «Об организации предоставления государственных и муниципальных услуг»;</w:t>
      </w:r>
    </w:p>
    <w:bookmarkEnd w:id="0"/>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7B16BD">
        <w:rPr>
          <w:rFonts w:ascii="Times New Roman" w:hAnsi="Times New Roman"/>
        </w:rPr>
        <w:lastRenderedPageBreak/>
        <w:t>государственной услуги, либо в предоставлении государственной услуги, за исключением следующих случаев:</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bookmarkStart w:id="1" w:name="sub_7141"/>
      <w:r w:rsidRPr="007B16BD">
        <w:rPr>
          <w:rFonts w:ascii="Times New Roman" w:hAnsi="Times New Roman"/>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bookmarkStart w:id="2" w:name="sub_7142"/>
      <w:bookmarkEnd w:id="1"/>
      <w:r w:rsidRPr="007B16BD">
        <w:rPr>
          <w:rFonts w:ascii="Times New Roman" w:hAnsi="Times New Roman"/>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bookmarkStart w:id="3" w:name="sub_7143"/>
      <w:bookmarkEnd w:id="2"/>
      <w:r w:rsidRPr="007B16BD">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bookmarkStart w:id="4" w:name="sub_7144"/>
      <w:bookmarkEnd w:id="3"/>
      <w:r w:rsidRPr="007B16BD">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Местной Администрации, муниципального служащего, работника многофункционального центра, работника организации, предусмотренной </w:t>
      </w:r>
      <w:hyperlink w:anchor="sub_16011" w:history="1">
        <w:r w:rsidRPr="007B16BD">
          <w:rPr>
            <w:rStyle w:val="ab"/>
            <w:rFonts w:ascii="Times New Roman" w:hAnsi="Times New Roman"/>
            <w:color w:val="auto"/>
            <w:u w:val="none"/>
          </w:rPr>
          <w:t>частью 1.1 статьи 16</w:t>
        </w:r>
      </w:hyperlink>
      <w:r w:rsidRPr="007B16BD">
        <w:rPr>
          <w:rFonts w:ascii="Times New Roman" w:hAnsi="Times New Roman"/>
        </w:rPr>
        <w:t xml:space="preserve"> Федерального закона от 27.07.2010 г.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Местной Администрации,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г.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 </w:t>
      </w:r>
    </w:p>
    <w:bookmarkEnd w:id="4"/>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1.2. Пункт 5.2.3. изложить в новой редакции:</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 xml:space="preserve">1.3. Раздел </w:t>
      </w:r>
      <w:r w:rsidRPr="007B16BD">
        <w:rPr>
          <w:rFonts w:ascii="Times New Roman" w:hAnsi="Times New Roman"/>
          <w:lang w:val="en-US"/>
        </w:rPr>
        <w:t>V</w:t>
      </w:r>
      <w:r w:rsidRPr="007B16BD">
        <w:rPr>
          <w:rFonts w:ascii="Times New Roman" w:hAnsi="Times New Roman"/>
        </w:rPr>
        <w:t xml:space="preserve"> дополнить пунктом 5.2.10. следующего содержания:</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«5.2.10.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г.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частью 1.3 статьи 16 Федерального закона от 27.07.2010 г. №210-ФЗ «Об организации предоставления государственных и муниципальных услуг.».</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 xml:space="preserve">1.4. Раздел </w:t>
      </w:r>
      <w:r w:rsidRPr="007B16BD">
        <w:rPr>
          <w:rFonts w:ascii="Times New Roman" w:hAnsi="Times New Roman"/>
          <w:lang w:val="en-US"/>
        </w:rPr>
        <w:t>V</w:t>
      </w:r>
      <w:r w:rsidRPr="007B16BD">
        <w:rPr>
          <w:rFonts w:ascii="Times New Roman" w:hAnsi="Times New Roman"/>
        </w:rPr>
        <w:t xml:space="preserve"> дополнить пунктами 5.3.7.1. и 5.3.7.2. следующего содержания:</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«5.3.7.1. В случае признания жалобы подлежащей удовлетворению в ответе заявителю, указанном в пункте 5.3.7. настоящего Административного регламента, дается информация о действиях, осуществляемых Местной Администрацией, предоставляющей государственную услугу, многофункциональным центром либо организацией, предусмотренной частью 1.1 статьи 16 Федерального закона от 27.07.2010 г.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B571C" w:rsidRPr="007B16BD" w:rsidRDefault="001B571C" w:rsidP="001B571C">
      <w:pPr>
        <w:autoSpaceDE w:val="0"/>
        <w:autoSpaceDN w:val="0"/>
        <w:adjustRightInd w:val="0"/>
        <w:spacing w:after="0" w:line="240" w:lineRule="auto"/>
        <w:ind w:firstLine="709"/>
        <w:jc w:val="both"/>
        <w:outlineLvl w:val="1"/>
        <w:rPr>
          <w:rFonts w:ascii="Times New Roman" w:hAnsi="Times New Roman"/>
        </w:rPr>
      </w:pPr>
      <w:r w:rsidRPr="007B16BD">
        <w:rPr>
          <w:rFonts w:ascii="Times New Roman" w:hAnsi="Times New Roman"/>
        </w:rPr>
        <w:t>«5.3.7.2. В случае признания жалобы не подлежащей удовлетворению в ответе заявителю, указанном в пункте 5.3.7.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F506C" w:rsidRPr="007B16BD" w:rsidRDefault="00DF506C" w:rsidP="00DF506C">
      <w:pPr>
        <w:autoSpaceDE w:val="0"/>
        <w:autoSpaceDN w:val="0"/>
        <w:adjustRightInd w:val="0"/>
        <w:spacing w:after="0" w:line="240" w:lineRule="auto"/>
        <w:ind w:firstLine="709"/>
        <w:jc w:val="both"/>
        <w:outlineLvl w:val="1"/>
        <w:rPr>
          <w:rFonts w:ascii="Times New Roman" w:hAnsi="Times New Roman"/>
        </w:rPr>
      </w:pPr>
    </w:p>
    <w:p w:rsidR="0034692E" w:rsidRPr="007B16BD" w:rsidRDefault="00DF03CD" w:rsidP="00675391">
      <w:pPr>
        <w:autoSpaceDE w:val="0"/>
        <w:autoSpaceDN w:val="0"/>
        <w:adjustRightInd w:val="0"/>
        <w:spacing w:after="0" w:line="240" w:lineRule="auto"/>
        <w:ind w:firstLine="708"/>
        <w:jc w:val="both"/>
        <w:outlineLvl w:val="1"/>
        <w:rPr>
          <w:rFonts w:ascii="Times New Roman" w:hAnsi="Times New Roman"/>
        </w:rPr>
      </w:pPr>
      <w:bookmarkStart w:id="5" w:name="_GoBack"/>
      <w:bookmarkEnd w:id="5"/>
      <w:r w:rsidRPr="007B16BD">
        <w:rPr>
          <w:rFonts w:ascii="Times New Roman" w:hAnsi="Times New Roman"/>
        </w:rPr>
        <w:t>2</w:t>
      </w:r>
      <w:r w:rsidR="00675391" w:rsidRPr="007B16BD">
        <w:rPr>
          <w:rFonts w:ascii="Times New Roman" w:hAnsi="Times New Roman"/>
        </w:rPr>
        <w:t>.</w:t>
      </w:r>
      <w:r w:rsidR="0034692E" w:rsidRPr="007B16BD">
        <w:rPr>
          <w:rFonts w:ascii="Times New Roman" w:hAnsi="Times New Roman"/>
        </w:rPr>
        <w:t>Произвести официальное опубликование настоящего постановления.</w:t>
      </w:r>
      <w:r w:rsidR="0034692E" w:rsidRPr="007B16BD">
        <w:rPr>
          <w:rFonts w:ascii="Times New Roman" w:hAnsi="Times New Roman"/>
        </w:rPr>
        <w:tab/>
      </w:r>
    </w:p>
    <w:p w:rsidR="003D7E9F" w:rsidRPr="007B16BD" w:rsidRDefault="003D7E9F" w:rsidP="00675391">
      <w:pPr>
        <w:autoSpaceDE w:val="0"/>
        <w:autoSpaceDN w:val="0"/>
        <w:adjustRightInd w:val="0"/>
        <w:spacing w:after="0" w:line="240" w:lineRule="auto"/>
        <w:ind w:firstLine="709"/>
        <w:jc w:val="both"/>
        <w:outlineLvl w:val="1"/>
        <w:rPr>
          <w:rFonts w:ascii="Times New Roman" w:hAnsi="Times New Roman"/>
        </w:rPr>
      </w:pPr>
    </w:p>
    <w:p w:rsidR="0034692E" w:rsidRPr="007B16BD" w:rsidRDefault="00DF03CD" w:rsidP="00675391">
      <w:pPr>
        <w:spacing w:after="0" w:line="240" w:lineRule="auto"/>
        <w:ind w:firstLine="709"/>
        <w:jc w:val="both"/>
        <w:rPr>
          <w:rFonts w:ascii="Times New Roman" w:hAnsi="Times New Roman"/>
        </w:rPr>
      </w:pPr>
      <w:r w:rsidRPr="007B16BD">
        <w:rPr>
          <w:rFonts w:ascii="Times New Roman" w:hAnsi="Times New Roman"/>
        </w:rPr>
        <w:lastRenderedPageBreak/>
        <w:t>3</w:t>
      </w:r>
      <w:r w:rsidR="00A440FD" w:rsidRPr="007B16BD">
        <w:rPr>
          <w:rFonts w:ascii="Times New Roman" w:hAnsi="Times New Roman"/>
        </w:rPr>
        <w:t>.</w:t>
      </w:r>
      <w:r w:rsidR="0034692E" w:rsidRPr="007B16BD">
        <w:rPr>
          <w:rFonts w:ascii="Times New Roman" w:hAnsi="Times New Roman"/>
        </w:rPr>
        <w:t>Настоящее постановление вступает в силу на следующий день после дня его официального опубликования.</w:t>
      </w:r>
    </w:p>
    <w:p w:rsidR="00322B4C" w:rsidRPr="007B16BD" w:rsidRDefault="00322B4C" w:rsidP="00675391">
      <w:pPr>
        <w:pStyle w:val="ac"/>
        <w:rPr>
          <w:b/>
          <w:sz w:val="22"/>
          <w:szCs w:val="22"/>
        </w:rPr>
      </w:pPr>
    </w:p>
    <w:p w:rsidR="00A440FD" w:rsidRPr="007B16BD" w:rsidRDefault="00A440FD" w:rsidP="00675391">
      <w:pPr>
        <w:pStyle w:val="ac"/>
        <w:rPr>
          <w:b/>
          <w:sz w:val="22"/>
          <w:szCs w:val="22"/>
        </w:rPr>
      </w:pPr>
    </w:p>
    <w:p w:rsidR="007E2819" w:rsidRPr="007B16BD" w:rsidRDefault="0034692E" w:rsidP="00675391">
      <w:pPr>
        <w:pStyle w:val="ac"/>
        <w:rPr>
          <w:b/>
          <w:sz w:val="22"/>
          <w:szCs w:val="22"/>
        </w:rPr>
      </w:pPr>
      <w:r w:rsidRPr="007B16BD">
        <w:rPr>
          <w:b/>
          <w:sz w:val="22"/>
          <w:szCs w:val="22"/>
        </w:rPr>
        <w:t xml:space="preserve">Глава Местной Администрации                                                                          </w:t>
      </w:r>
      <w:r w:rsidR="009A4586" w:rsidRPr="007B16BD">
        <w:rPr>
          <w:b/>
          <w:sz w:val="22"/>
          <w:szCs w:val="22"/>
        </w:rPr>
        <w:tab/>
      </w:r>
      <w:r w:rsidR="009A4586" w:rsidRPr="007B16BD">
        <w:rPr>
          <w:b/>
          <w:sz w:val="22"/>
          <w:szCs w:val="22"/>
        </w:rPr>
        <w:tab/>
      </w:r>
      <w:r w:rsidRPr="007B16BD">
        <w:rPr>
          <w:b/>
          <w:sz w:val="22"/>
          <w:szCs w:val="22"/>
        </w:rPr>
        <w:t xml:space="preserve">   Г.А. Беспалов</w:t>
      </w:r>
    </w:p>
    <w:p w:rsidR="000C08BD" w:rsidRPr="007B16BD" w:rsidRDefault="000C08BD" w:rsidP="00675391">
      <w:pPr>
        <w:pStyle w:val="ac"/>
        <w:rPr>
          <w:b/>
          <w:sz w:val="22"/>
          <w:szCs w:val="22"/>
        </w:rPr>
      </w:pPr>
    </w:p>
    <w:p w:rsidR="00355ED2" w:rsidRPr="007B16BD" w:rsidRDefault="00355ED2" w:rsidP="00675391">
      <w:pPr>
        <w:shd w:val="clear" w:color="auto" w:fill="FFFFFF"/>
        <w:autoSpaceDE w:val="0"/>
        <w:autoSpaceDN w:val="0"/>
        <w:adjustRightInd w:val="0"/>
        <w:spacing w:after="0" w:line="240" w:lineRule="auto"/>
        <w:jc w:val="both"/>
      </w:pPr>
    </w:p>
    <w:sectPr w:rsidR="00355ED2" w:rsidRPr="007B16BD" w:rsidSect="000C08BD">
      <w:headerReference w:type="default" r:id="rId9"/>
      <w:headerReference w:type="first" r:id="rId10"/>
      <w:pgSz w:w="11905" w:h="16838" w:code="9"/>
      <w:pgMar w:top="410" w:right="567" w:bottom="709" w:left="1134" w:header="142"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F6D" w:rsidRDefault="00C02F6D" w:rsidP="00355ED2">
      <w:pPr>
        <w:spacing w:after="0" w:line="240" w:lineRule="auto"/>
      </w:pPr>
      <w:r>
        <w:separator/>
      </w:r>
    </w:p>
  </w:endnote>
  <w:endnote w:type="continuationSeparator" w:id="1">
    <w:p w:rsidR="00C02F6D" w:rsidRDefault="00C02F6D" w:rsidP="00355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F6D" w:rsidRDefault="00C02F6D" w:rsidP="00355ED2">
      <w:pPr>
        <w:spacing w:after="0" w:line="240" w:lineRule="auto"/>
      </w:pPr>
      <w:r>
        <w:separator/>
      </w:r>
    </w:p>
  </w:footnote>
  <w:footnote w:type="continuationSeparator" w:id="1">
    <w:p w:rsidR="00C02F6D" w:rsidRDefault="00C02F6D" w:rsidP="00355E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66" w:rsidRDefault="007D2466">
    <w:pPr>
      <w:pStyle w:val="a3"/>
      <w:jc w:val="center"/>
    </w:pPr>
  </w:p>
  <w:p w:rsidR="007D2466" w:rsidRDefault="007D246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66" w:rsidRDefault="007D2466">
    <w:pPr>
      <w:pStyle w:val="a3"/>
      <w:jc w:val="center"/>
    </w:pPr>
  </w:p>
  <w:p w:rsidR="007D2466" w:rsidRDefault="007D246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112F9"/>
    <w:multiLevelType w:val="hybridMultilevel"/>
    <w:tmpl w:val="2564CF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830070"/>
    <w:multiLevelType w:val="hybridMultilevel"/>
    <w:tmpl w:val="C91A9294"/>
    <w:lvl w:ilvl="0" w:tplc="45F41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F65340"/>
    <w:multiLevelType w:val="hybridMultilevel"/>
    <w:tmpl w:val="ECF618B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1005C9E"/>
    <w:multiLevelType w:val="multilevel"/>
    <w:tmpl w:val="83641768"/>
    <w:lvl w:ilvl="0">
      <w:start w:val="1"/>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i w:val="0"/>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nsid w:val="11D66A94"/>
    <w:multiLevelType w:val="multilevel"/>
    <w:tmpl w:val="18B06FA0"/>
    <w:lvl w:ilvl="0">
      <w:start w:val="4"/>
      <w:numFmt w:val="decimal"/>
      <w:lvlText w:val="%1"/>
      <w:lvlJc w:val="left"/>
      <w:pPr>
        <w:ind w:left="360" w:hanging="360"/>
      </w:pPr>
      <w:rPr>
        <w:rFonts w:cs="Times New Roman" w:hint="default"/>
      </w:rPr>
    </w:lvl>
    <w:lvl w:ilvl="1">
      <w:start w:val="2"/>
      <w:numFmt w:val="decimal"/>
      <w:lvlText w:val="%1.%2"/>
      <w:lvlJc w:val="left"/>
      <w:pPr>
        <w:ind w:left="1347" w:hanging="360"/>
      </w:pPr>
      <w:rPr>
        <w:rFonts w:cs="Times New Roman" w:hint="default"/>
      </w:rPr>
    </w:lvl>
    <w:lvl w:ilvl="2">
      <w:start w:val="1"/>
      <w:numFmt w:val="decimal"/>
      <w:lvlText w:val="%1.%2.%3"/>
      <w:lvlJc w:val="left"/>
      <w:pPr>
        <w:ind w:left="2694" w:hanging="720"/>
      </w:pPr>
      <w:rPr>
        <w:rFonts w:cs="Times New Roman" w:hint="default"/>
      </w:rPr>
    </w:lvl>
    <w:lvl w:ilvl="3">
      <w:start w:val="1"/>
      <w:numFmt w:val="decimal"/>
      <w:lvlText w:val="%1.%2.%3.%4"/>
      <w:lvlJc w:val="left"/>
      <w:pPr>
        <w:ind w:left="3681" w:hanging="720"/>
      </w:pPr>
      <w:rPr>
        <w:rFonts w:cs="Times New Roman" w:hint="default"/>
      </w:rPr>
    </w:lvl>
    <w:lvl w:ilvl="4">
      <w:start w:val="1"/>
      <w:numFmt w:val="decimal"/>
      <w:lvlText w:val="%1.%2.%3.%4.%5"/>
      <w:lvlJc w:val="left"/>
      <w:pPr>
        <w:ind w:left="5028" w:hanging="1080"/>
      </w:pPr>
      <w:rPr>
        <w:rFonts w:cs="Times New Roman" w:hint="default"/>
      </w:rPr>
    </w:lvl>
    <w:lvl w:ilvl="5">
      <w:start w:val="1"/>
      <w:numFmt w:val="decimal"/>
      <w:lvlText w:val="%1.%2.%3.%4.%5.%6"/>
      <w:lvlJc w:val="left"/>
      <w:pPr>
        <w:ind w:left="6375" w:hanging="1440"/>
      </w:pPr>
      <w:rPr>
        <w:rFonts w:cs="Times New Roman" w:hint="default"/>
      </w:rPr>
    </w:lvl>
    <w:lvl w:ilvl="6">
      <w:start w:val="1"/>
      <w:numFmt w:val="decimal"/>
      <w:lvlText w:val="%1.%2.%3.%4.%5.%6.%7"/>
      <w:lvlJc w:val="left"/>
      <w:pPr>
        <w:ind w:left="7362" w:hanging="1440"/>
      </w:pPr>
      <w:rPr>
        <w:rFonts w:cs="Times New Roman" w:hint="default"/>
      </w:rPr>
    </w:lvl>
    <w:lvl w:ilvl="7">
      <w:start w:val="1"/>
      <w:numFmt w:val="decimal"/>
      <w:lvlText w:val="%1.%2.%3.%4.%5.%6.%7.%8"/>
      <w:lvlJc w:val="left"/>
      <w:pPr>
        <w:ind w:left="8709" w:hanging="1800"/>
      </w:pPr>
      <w:rPr>
        <w:rFonts w:cs="Times New Roman" w:hint="default"/>
      </w:rPr>
    </w:lvl>
    <w:lvl w:ilvl="8">
      <w:start w:val="1"/>
      <w:numFmt w:val="decimal"/>
      <w:lvlText w:val="%1.%2.%3.%4.%5.%6.%7.%8.%9"/>
      <w:lvlJc w:val="left"/>
      <w:pPr>
        <w:ind w:left="9696" w:hanging="1800"/>
      </w:pPr>
      <w:rPr>
        <w:rFonts w:cs="Times New Roman" w:hint="default"/>
      </w:rPr>
    </w:lvl>
  </w:abstractNum>
  <w:abstractNum w:abstractNumId="5">
    <w:nsid w:val="12BE31D2"/>
    <w:multiLevelType w:val="multilevel"/>
    <w:tmpl w:val="16481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E907A1"/>
    <w:multiLevelType w:val="hybridMultilevel"/>
    <w:tmpl w:val="936E779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BE2501"/>
    <w:multiLevelType w:val="hybridMultilevel"/>
    <w:tmpl w:val="F03A9A96"/>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27F2076"/>
    <w:multiLevelType w:val="hybridMultilevel"/>
    <w:tmpl w:val="943E8558"/>
    <w:lvl w:ilvl="0" w:tplc="6FA44466">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CBD783B"/>
    <w:multiLevelType w:val="hybridMultilevel"/>
    <w:tmpl w:val="90F81D6C"/>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E763428"/>
    <w:multiLevelType w:val="multilevel"/>
    <w:tmpl w:val="2B72273A"/>
    <w:lvl w:ilvl="0">
      <w:start w:val="2"/>
      <w:numFmt w:val="decimal"/>
      <w:lvlText w:val="%1."/>
      <w:lvlJc w:val="left"/>
      <w:pPr>
        <w:ind w:left="390" w:hanging="390"/>
      </w:pPr>
      <w:rPr>
        <w:rFonts w:cs="Times New Roman" w:hint="default"/>
      </w:rPr>
    </w:lvl>
    <w:lvl w:ilvl="1">
      <w:start w:val="7"/>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1">
    <w:nsid w:val="36452FD8"/>
    <w:multiLevelType w:val="hybridMultilevel"/>
    <w:tmpl w:val="6A34E31C"/>
    <w:lvl w:ilvl="0" w:tplc="9AA673A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8AC50A7"/>
    <w:multiLevelType w:val="multilevel"/>
    <w:tmpl w:val="83641768"/>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1146" w:hanging="720"/>
      </w:pPr>
      <w:rPr>
        <w:rFonts w:cs="Times New Roman" w:hint="default"/>
        <w:i w:val="0"/>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3">
    <w:nsid w:val="3A0218A6"/>
    <w:multiLevelType w:val="hybridMultilevel"/>
    <w:tmpl w:val="B33CB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917558"/>
    <w:multiLevelType w:val="hybridMultilevel"/>
    <w:tmpl w:val="24BE032E"/>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5">
    <w:nsid w:val="3FCE78AB"/>
    <w:multiLevelType w:val="multilevel"/>
    <w:tmpl w:val="0206F064"/>
    <w:lvl w:ilvl="0">
      <w:start w:val="1"/>
      <w:numFmt w:val="decimal"/>
      <w:lvlText w:val="%1."/>
      <w:lvlJc w:val="left"/>
      <w:pPr>
        <w:ind w:left="720" w:hanging="360"/>
      </w:pPr>
      <w:rPr>
        <w:rFonts w:cs="Times New Roman" w:hint="default"/>
      </w:rPr>
    </w:lvl>
    <w:lvl w:ilvl="1">
      <w:start w:val="1"/>
      <w:numFmt w:val="decimal"/>
      <w:isLgl/>
      <w:lvlText w:val="%1.%2."/>
      <w:lvlJc w:val="left"/>
      <w:pPr>
        <w:ind w:left="1924" w:hanging="1215"/>
      </w:pPr>
      <w:rPr>
        <w:rFonts w:cs="Times New Roman" w:hint="default"/>
      </w:rPr>
    </w:lvl>
    <w:lvl w:ilvl="2">
      <w:start w:val="1"/>
      <w:numFmt w:val="decimal"/>
      <w:isLgl/>
      <w:lvlText w:val="%1.%2.%3."/>
      <w:lvlJc w:val="left"/>
      <w:pPr>
        <w:ind w:left="2273" w:hanging="1215"/>
      </w:pPr>
      <w:rPr>
        <w:rFonts w:cs="Times New Roman" w:hint="default"/>
      </w:rPr>
    </w:lvl>
    <w:lvl w:ilvl="3">
      <w:start w:val="1"/>
      <w:numFmt w:val="decimal"/>
      <w:isLgl/>
      <w:lvlText w:val="%1.%2.%3.%4."/>
      <w:lvlJc w:val="left"/>
      <w:pPr>
        <w:ind w:left="2622" w:hanging="1215"/>
      </w:pPr>
      <w:rPr>
        <w:rFonts w:cs="Times New Roman" w:hint="default"/>
      </w:rPr>
    </w:lvl>
    <w:lvl w:ilvl="4">
      <w:start w:val="1"/>
      <w:numFmt w:val="decimal"/>
      <w:isLgl/>
      <w:lvlText w:val="%1.%2.%3.%4.%5."/>
      <w:lvlJc w:val="left"/>
      <w:pPr>
        <w:ind w:left="2971" w:hanging="1215"/>
      </w:pPr>
      <w:rPr>
        <w:rFonts w:cs="Times New Roman" w:hint="default"/>
      </w:rPr>
    </w:lvl>
    <w:lvl w:ilvl="5">
      <w:start w:val="1"/>
      <w:numFmt w:val="decimal"/>
      <w:isLgl/>
      <w:lvlText w:val="%1.%2.%3.%4.%5.%6."/>
      <w:lvlJc w:val="left"/>
      <w:pPr>
        <w:ind w:left="3320" w:hanging="1215"/>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6">
    <w:nsid w:val="43AC571F"/>
    <w:multiLevelType w:val="multilevel"/>
    <w:tmpl w:val="ECAAF3EA"/>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nsid w:val="44AB1F56"/>
    <w:multiLevelType w:val="multilevel"/>
    <w:tmpl w:val="C51A13AC"/>
    <w:lvl w:ilvl="0">
      <w:start w:val="3"/>
      <w:numFmt w:val="decimal"/>
      <w:lvlText w:val="%1."/>
      <w:lvlJc w:val="left"/>
      <w:pPr>
        <w:ind w:left="360" w:hanging="360"/>
      </w:pPr>
      <w:rPr>
        <w:rFonts w:cs="Times New Roman" w:hint="default"/>
      </w:rPr>
    </w:lvl>
    <w:lvl w:ilvl="1">
      <w:start w:val="1"/>
      <w:numFmt w:val="decimal"/>
      <w:lvlText w:val="%1.%2."/>
      <w:lvlJc w:val="left"/>
      <w:pPr>
        <w:ind w:left="1287"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18">
    <w:nsid w:val="4D003B90"/>
    <w:multiLevelType w:val="hybridMultilevel"/>
    <w:tmpl w:val="76089DC6"/>
    <w:lvl w:ilvl="0" w:tplc="8F80AA1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0C90375"/>
    <w:multiLevelType w:val="hybridMultilevel"/>
    <w:tmpl w:val="888CF546"/>
    <w:lvl w:ilvl="0" w:tplc="8F80AA10">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nsid w:val="5372014C"/>
    <w:multiLevelType w:val="hybridMultilevel"/>
    <w:tmpl w:val="F7423442"/>
    <w:lvl w:ilvl="0" w:tplc="8F80AA1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5EF06A8"/>
    <w:multiLevelType w:val="hybridMultilevel"/>
    <w:tmpl w:val="16622F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91833EB"/>
    <w:multiLevelType w:val="hybridMultilevel"/>
    <w:tmpl w:val="BB7E63A2"/>
    <w:lvl w:ilvl="0" w:tplc="0419000F">
      <w:start w:val="4"/>
      <w:numFmt w:val="decimal"/>
      <w:lvlText w:val="%1."/>
      <w:lvlJc w:val="left"/>
      <w:pPr>
        <w:ind w:left="720" w:hanging="360"/>
      </w:pPr>
      <w:rPr>
        <w:rFonts w:cs="Times New Roman" w:hint="default"/>
      </w:rPr>
    </w:lvl>
    <w:lvl w:ilvl="1" w:tplc="8F80AA10">
      <w:start w:val="1"/>
      <w:numFmt w:val="russianLow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230A9A"/>
    <w:multiLevelType w:val="hybridMultilevel"/>
    <w:tmpl w:val="C6706744"/>
    <w:lvl w:ilvl="0" w:tplc="8F80AA1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FC13D19"/>
    <w:multiLevelType w:val="multilevel"/>
    <w:tmpl w:val="0DFCBFD4"/>
    <w:lvl w:ilvl="0">
      <w:start w:val="4"/>
      <w:numFmt w:val="decimal"/>
      <w:lvlText w:val="%1."/>
      <w:lvlJc w:val="left"/>
      <w:pPr>
        <w:ind w:left="390" w:hanging="390"/>
      </w:pPr>
      <w:rPr>
        <w:rFonts w:cs="Times New Roman" w:hint="default"/>
      </w:rPr>
    </w:lvl>
    <w:lvl w:ilvl="1">
      <w:start w:val="1"/>
      <w:numFmt w:val="decimal"/>
      <w:lvlText w:val="%1.%2."/>
      <w:lvlJc w:val="left"/>
      <w:pPr>
        <w:ind w:left="2127" w:hanging="720"/>
      </w:pPr>
      <w:rPr>
        <w:rFonts w:cs="Times New Roman" w:hint="default"/>
      </w:rPr>
    </w:lvl>
    <w:lvl w:ilvl="2">
      <w:start w:val="1"/>
      <w:numFmt w:val="decimal"/>
      <w:lvlText w:val="%1.%2.%3."/>
      <w:lvlJc w:val="left"/>
      <w:pPr>
        <w:ind w:left="3534" w:hanging="720"/>
      </w:pPr>
      <w:rPr>
        <w:rFonts w:cs="Times New Roman" w:hint="default"/>
      </w:rPr>
    </w:lvl>
    <w:lvl w:ilvl="3">
      <w:start w:val="1"/>
      <w:numFmt w:val="decimal"/>
      <w:lvlText w:val="%1.%2.%3.%4."/>
      <w:lvlJc w:val="left"/>
      <w:pPr>
        <w:ind w:left="5301" w:hanging="1080"/>
      </w:pPr>
      <w:rPr>
        <w:rFonts w:cs="Times New Roman" w:hint="default"/>
      </w:rPr>
    </w:lvl>
    <w:lvl w:ilvl="4">
      <w:start w:val="1"/>
      <w:numFmt w:val="decimal"/>
      <w:lvlText w:val="%1.%2.%3.%4.%5."/>
      <w:lvlJc w:val="left"/>
      <w:pPr>
        <w:ind w:left="6708" w:hanging="1080"/>
      </w:pPr>
      <w:rPr>
        <w:rFonts w:cs="Times New Roman" w:hint="default"/>
      </w:rPr>
    </w:lvl>
    <w:lvl w:ilvl="5">
      <w:start w:val="1"/>
      <w:numFmt w:val="decimal"/>
      <w:lvlText w:val="%1.%2.%3.%4.%5.%6."/>
      <w:lvlJc w:val="left"/>
      <w:pPr>
        <w:ind w:left="8475" w:hanging="1440"/>
      </w:pPr>
      <w:rPr>
        <w:rFonts w:cs="Times New Roman" w:hint="default"/>
      </w:rPr>
    </w:lvl>
    <w:lvl w:ilvl="6">
      <w:start w:val="1"/>
      <w:numFmt w:val="decimal"/>
      <w:lvlText w:val="%1.%2.%3.%4.%5.%6.%7."/>
      <w:lvlJc w:val="left"/>
      <w:pPr>
        <w:ind w:left="9882" w:hanging="1440"/>
      </w:pPr>
      <w:rPr>
        <w:rFonts w:cs="Times New Roman" w:hint="default"/>
      </w:rPr>
    </w:lvl>
    <w:lvl w:ilvl="7">
      <w:start w:val="1"/>
      <w:numFmt w:val="decimal"/>
      <w:lvlText w:val="%1.%2.%3.%4.%5.%6.%7.%8."/>
      <w:lvlJc w:val="left"/>
      <w:pPr>
        <w:ind w:left="11649" w:hanging="1800"/>
      </w:pPr>
      <w:rPr>
        <w:rFonts w:cs="Times New Roman" w:hint="default"/>
      </w:rPr>
    </w:lvl>
    <w:lvl w:ilvl="8">
      <w:start w:val="1"/>
      <w:numFmt w:val="decimal"/>
      <w:lvlText w:val="%1.%2.%3.%4.%5.%6.%7.%8.%9."/>
      <w:lvlJc w:val="left"/>
      <w:pPr>
        <w:ind w:left="13056" w:hanging="1800"/>
      </w:pPr>
      <w:rPr>
        <w:rFonts w:cs="Times New Roman" w:hint="default"/>
      </w:rPr>
    </w:lvl>
  </w:abstractNum>
  <w:abstractNum w:abstractNumId="25">
    <w:nsid w:val="62F47DB4"/>
    <w:multiLevelType w:val="hybridMultilevel"/>
    <w:tmpl w:val="838884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3C96EEC"/>
    <w:multiLevelType w:val="multilevel"/>
    <w:tmpl w:val="5F62A4C0"/>
    <w:lvl w:ilvl="0">
      <w:start w:val="2"/>
      <w:numFmt w:val="decimal"/>
      <w:lvlText w:val="%1."/>
      <w:lvlJc w:val="left"/>
      <w:pPr>
        <w:ind w:left="674" w:hanging="390"/>
      </w:pPr>
      <w:rPr>
        <w:rFonts w:cs="Times New Roman" w:hint="default"/>
      </w:rPr>
    </w:lvl>
    <w:lvl w:ilvl="1">
      <w:start w:val="7"/>
      <w:numFmt w:val="decimal"/>
      <w:lvlText w:val="%1.%2."/>
      <w:lvlJc w:val="left"/>
      <w:pPr>
        <w:ind w:left="1855" w:hanging="720"/>
      </w:pPr>
      <w:rPr>
        <w:rFonts w:cs="Times New Roman" w:hint="default"/>
      </w:rPr>
    </w:lvl>
    <w:lvl w:ilvl="2">
      <w:start w:val="1"/>
      <w:numFmt w:val="decimal"/>
      <w:lvlText w:val="%1.%2.%3."/>
      <w:lvlJc w:val="left"/>
      <w:pPr>
        <w:ind w:left="4408" w:hanging="720"/>
      </w:pPr>
      <w:rPr>
        <w:rFonts w:cs="Times New Roman" w:hint="default"/>
      </w:rPr>
    </w:lvl>
    <w:lvl w:ilvl="3">
      <w:start w:val="1"/>
      <w:numFmt w:val="decimal"/>
      <w:lvlText w:val="%1.%2.%3.%4."/>
      <w:lvlJc w:val="left"/>
      <w:pPr>
        <w:ind w:left="6612" w:hanging="1080"/>
      </w:pPr>
      <w:rPr>
        <w:rFonts w:cs="Times New Roman" w:hint="default"/>
      </w:rPr>
    </w:lvl>
    <w:lvl w:ilvl="4">
      <w:start w:val="1"/>
      <w:numFmt w:val="decimal"/>
      <w:lvlText w:val="%1.%2.%3.%4.%5."/>
      <w:lvlJc w:val="left"/>
      <w:pPr>
        <w:ind w:left="8456" w:hanging="1080"/>
      </w:pPr>
      <w:rPr>
        <w:rFonts w:cs="Times New Roman" w:hint="default"/>
      </w:rPr>
    </w:lvl>
    <w:lvl w:ilvl="5">
      <w:start w:val="1"/>
      <w:numFmt w:val="decimal"/>
      <w:lvlText w:val="%1.%2.%3.%4.%5.%6."/>
      <w:lvlJc w:val="left"/>
      <w:pPr>
        <w:ind w:left="10660" w:hanging="1440"/>
      </w:pPr>
      <w:rPr>
        <w:rFonts w:cs="Times New Roman" w:hint="default"/>
      </w:rPr>
    </w:lvl>
    <w:lvl w:ilvl="6">
      <w:start w:val="1"/>
      <w:numFmt w:val="decimal"/>
      <w:lvlText w:val="%1.%2.%3.%4.%5.%6.%7."/>
      <w:lvlJc w:val="left"/>
      <w:pPr>
        <w:ind w:left="12504" w:hanging="1440"/>
      </w:pPr>
      <w:rPr>
        <w:rFonts w:cs="Times New Roman" w:hint="default"/>
      </w:rPr>
    </w:lvl>
    <w:lvl w:ilvl="7">
      <w:start w:val="1"/>
      <w:numFmt w:val="decimal"/>
      <w:lvlText w:val="%1.%2.%3.%4.%5.%6.%7.%8."/>
      <w:lvlJc w:val="left"/>
      <w:pPr>
        <w:ind w:left="14708" w:hanging="1800"/>
      </w:pPr>
      <w:rPr>
        <w:rFonts w:cs="Times New Roman" w:hint="default"/>
      </w:rPr>
    </w:lvl>
    <w:lvl w:ilvl="8">
      <w:start w:val="1"/>
      <w:numFmt w:val="decimal"/>
      <w:lvlText w:val="%1.%2.%3.%4.%5.%6.%7.%8.%9."/>
      <w:lvlJc w:val="left"/>
      <w:pPr>
        <w:ind w:left="16552" w:hanging="1800"/>
      </w:pPr>
      <w:rPr>
        <w:rFonts w:cs="Times New Roman" w:hint="default"/>
      </w:rPr>
    </w:lvl>
  </w:abstractNum>
  <w:abstractNum w:abstractNumId="27">
    <w:nsid w:val="64264E4C"/>
    <w:multiLevelType w:val="multilevel"/>
    <w:tmpl w:val="22A0B1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5DA1E32"/>
    <w:multiLevelType w:val="hybridMultilevel"/>
    <w:tmpl w:val="372AB114"/>
    <w:lvl w:ilvl="0" w:tplc="8F80AA1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6D07F7B"/>
    <w:multiLevelType w:val="hybridMultilevel"/>
    <w:tmpl w:val="CC3A4CB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0">
    <w:nsid w:val="67753C68"/>
    <w:multiLevelType w:val="hybridMultilevel"/>
    <w:tmpl w:val="424EFC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B7404A0"/>
    <w:multiLevelType w:val="multilevel"/>
    <w:tmpl w:val="4B2C4B06"/>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EE47EEC"/>
    <w:multiLevelType w:val="hybridMultilevel"/>
    <w:tmpl w:val="FC54B8D0"/>
    <w:lvl w:ilvl="0" w:tplc="71DA2AC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9730D7A"/>
    <w:multiLevelType w:val="multilevel"/>
    <w:tmpl w:val="2B72273A"/>
    <w:lvl w:ilvl="0">
      <w:start w:val="2"/>
      <w:numFmt w:val="decimal"/>
      <w:lvlText w:val="%1."/>
      <w:lvlJc w:val="left"/>
      <w:pPr>
        <w:ind w:left="390" w:hanging="390"/>
      </w:pPr>
      <w:rPr>
        <w:rFonts w:cs="Times New Roman" w:hint="default"/>
      </w:rPr>
    </w:lvl>
    <w:lvl w:ilvl="1">
      <w:start w:val="7"/>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4">
    <w:nsid w:val="79737357"/>
    <w:multiLevelType w:val="hybridMultilevel"/>
    <w:tmpl w:val="547A3C12"/>
    <w:lvl w:ilvl="0" w:tplc="8F80AA10">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DDC3B99"/>
    <w:multiLevelType w:val="multilevel"/>
    <w:tmpl w:val="416EAB56"/>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val="0"/>
        <w:color w:val="auto"/>
      </w:rPr>
    </w:lvl>
    <w:lvl w:ilvl="2">
      <w:start w:val="1"/>
      <w:numFmt w:val="decimal"/>
      <w:lvlText w:val="%1.%2.%3."/>
      <w:lvlJc w:val="left"/>
      <w:pPr>
        <w:ind w:left="2564" w:hanging="720"/>
      </w:pPr>
      <w:rPr>
        <w:rFonts w:cs="Times New Roman" w:hint="default"/>
        <w:b w:val="0"/>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36">
    <w:nsid w:val="7FB92BAD"/>
    <w:multiLevelType w:val="hybridMultilevel"/>
    <w:tmpl w:val="686A2DEE"/>
    <w:lvl w:ilvl="0" w:tplc="8F80AA10">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32"/>
  </w:num>
  <w:num w:numId="2">
    <w:abstractNumId w:val="11"/>
  </w:num>
  <w:num w:numId="3">
    <w:abstractNumId w:val="14"/>
  </w:num>
  <w:num w:numId="4">
    <w:abstractNumId w:val="12"/>
  </w:num>
  <w:num w:numId="5">
    <w:abstractNumId w:val="8"/>
  </w:num>
  <w:num w:numId="6">
    <w:abstractNumId w:val="6"/>
  </w:num>
  <w:num w:numId="7">
    <w:abstractNumId w:val="9"/>
  </w:num>
  <w:num w:numId="8">
    <w:abstractNumId w:val="20"/>
  </w:num>
  <w:num w:numId="9">
    <w:abstractNumId w:val="28"/>
  </w:num>
  <w:num w:numId="10">
    <w:abstractNumId w:val="34"/>
  </w:num>
  <w:num w:numId="11">
    <w:abstractNumId w:val="21"/>
  </w:num>
  <w:num w:numId="12">
    <w:abstractNumId w:val="3"/>
  </w:num>
  <w:num w:numId="13">
    <w:abstractNumId w:val="31"/>
  </w:num>
  <w:num w:numId="14">
    <w:abstractNumId w:val="23"/>
  </w:num>
  <w:num w:numId="15">
    <w:abstractNumId w:val="36"/>
  </w:num>
  <w:num w:numId="16">
    <w:abstractNumId w:val="35"/>
  </w:num>
  <w:num w:numId="17">
    <w:abstractNumId w:val="18"/>
  </w:num>
  <w:num w:numId="18">
    <w:abstractNumId w:val="0"/>
  </w:num>
  <w:num w:numId="19">
    <w:abstractNumId w:val="30"/>
  </w:num>
  <w:num w:numId="20">
    <w:abstractNumId w:val="2"/>
  </w:num>
  <w:num w:numId="21">
    <w:abstractNumId w:val="7"/>
  </w:num>
  <w:num w:numId="22">
    <w:abstractNumId w:val="22"/>
  </w:num>
  <w:num w:numId="23">
    <w:abstractNumId w:val="17"/>
  </w:num>
  <w:num w:numId="24">
    <w:abstractNumId w:val="29"/>
  </w:num>
  <w:num w:numId="25">
    <w:abstractNumId w:val="19"/>
  </w:num>
  <w:num w:numId="26">
    <w:abstractNumId w:val="4"/>
  </w:num>
  <w:num w:numId="27">
    <w:abstractNumId w:val="24"/>
  </w:num>
  <w:num w:numId="28">
    <w:abstractNumId w:val="26"/>
  </w:num>
  <w:num w:numId="29">
    <w:abstractNumId w:val="10"/>
  </w:num>
  <w:num w:numId="30">
    <w:abstractNumId w:val="33"/>
  </w:num>
  <w:num w:numId="31">
    <w:abstractNumId w:val="25"/>
  </w:num>
  <w:num w:numId="32">
    <w:abstractNumId w:val="13"/>
  </w:num>
  <w:num w:numId="33">
    <w:abstractNumId w:val="15"/>
  </w:num>
  <w:num w:numId="34">
    <w:abstractNumId w:val="16"/>
  </w:num>
  <w:num w:numId="35">
    <w:abstractNumId w:val="27"/>
  </w:num>
  <w:num w:numId="36">
    <w:abstractNumId w:val="1"/>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355ED2"/>
    <w:rsid w:val="00020B54"/>
    <w:rsid w:val="00053F76"/>
    <w:rsid w:val="00090CEC"/>
    <w:rsid w:val="00097A0D"/>
    <w:rsid w:val="000A24E7"/>
    <w:rsid w:val="000A52D1"/>
    <w:rsid w:val="000A64CC"/>
    <w:rsid w:val="000C08BD"/>
    <w:rsid w:val="000C523D"/>
    <w:rsid w:val="000C6DE0"/>
    <w:rsid w:val="00115B72"/>
    <w:rsid w:val="00131BB6"/>
    <w:rsid w:val="001364C9"/>
    <w:rsid w:val="00147ED4"/>
    <w:rsid w:val="0016177F"/>
    <w:rsid w:val="00180999"/>
    <w:rsid w:val="0018506F"/>
    <w:rsid w:val="00185CC2"/>
    <w:rsid w:val="001B34BD"/>
    <w:rsid w:val="001B571C"/>
    <w:rsid w:val="001C56C8"/>
    <w:rsid w:val="001C7160"/>
    <w:rsid w:val="001D6947"/>
    <w:rsid w:val="001E6C30"/>
    <w:rsid w:val="00212529"/>
    <w:rsid w:val="002428F3"/>
    <w:rsid w:val="00244B62"/>
    <w:rsid w:val="002452CB"/>
    <w:rsid w:val="00270E55"/>
    <w:rsid w:val="0028437E"/>
    <w:rsid w:val="00284AE4"/>
    <w:rsid w:val="002B0363"/>
    <w:rsid w:val="002B2149"/>
    <w:rsid w:val="002C460D"/>
    <w:rsid w:val="002D3995"/>
    <w:rsid w:val="002F1ED3"/>
    <w:rsid w:val="00315FB9"/>
    <w:rsid w:val="00322B4C"/>
    <w:rsid w:val="00332933"/>
    <w:rsid w:val="00332DC3"/>
    <w:rsid w:val="0034692E"/>
    <w:rsid w:val="00351D9E"/>
    <w:rsid w:val="00355ED2"/>
    <w:rsid w:val="00366E90"/>
    <w:rsid w:val="003741D7"/>
    <w:rsid w:val="003903CB"/>
    <w:rsid w:val="00396A40"/>
    <w:rsid w:val="003A3932"/>
    <w:rsid w:val="003A3953"/>
    <w:rsid w:val="003D549E"/>
    <w:rsid w:val="003D7E9F"/>
    <w:rsid w:val="00401CBF"/>
    <w:rsid w:val="0040395F"/>
    <w:rsid w:val="0040524F"/>
    <w:rsid w:val="00420879"/>
    <w:rsid w:val="00445BB6"/>
    <w:rsid w:val="0046639B"/>
    <w:rsid w:val="00466A94"/>
    <w:rsid w:val="00475F18"/>
    <w:rsid w:val="00493567"/>
    <w:rsid w:val="004B0509"/>
    <w:rsid w:val="004B352C"/>
    <w:rsid w:val="004E2AAE"/>
    <w:rsid w:val="004F0D72"/>
    <w:rsid w:val="004F55EF"/>
    <w:rsid w:val="005160BF"/>
    <w:rsid w:val="00534009"/>
    <w:rsid w:val="005369A7"/>
    <w:rsid w:val="00546878"/>
    <w:rsid w:val="00556463"/>
    <w:rsid w:val="0055679E"/>
    <w:rsid w:val="00564D09"/>
    <w:rsid w:val="00565FC2"/>
    <w:rsid w:val="00573E31"/>
    <w:rsid w:val="00587F07"/>
    <w:rsid w:val="005A27A8"/>
    <w:rsid w:val="005A3A80"/>
    <w:rsid w:val="005D4F46"/>
    <w:rsid w:val="005E563C"/>
    <w:rsid w:val="005F37DA"/>
    <w:rsid w:val="00620256"/>
    <w:rsid w:val="00622212"/>
    <w:rsid w:val="0063645D"/>
    <w:rsid w:val="00643179"/>
    <w:rsid w:val="00645378"/>
    <w:rsid w:val="00675391"/>
    <w:rsid w:val="0068517D"/>
    <w:rsid w:val="006A25D9"/>
    <w:rsid w:val="006C05FC"/>
    <w:rsid w:val="006D004F"/>
    <w:rsid w:val="006F2E59"/>
    <w:rsid w:val="007004EB"/>
    <w:rsid w:val="00716A03"/>
    <w:rsid w:val="00741E77"/>
    <w:rsid w:val="007422E6"/>
    <w:rsid w:val="00747503"/>
    <w:rsid w:val="00752D5D"/>
    <w:rsid w:val="0078686B"/>
    <w:rsid w:val="0079157D"/>
    <w:rsid w:val="007A0B6D"/>
    <w:rsid w:val="007A6B36"/>
    <w:rsid w:val="007B16BD"/>
    <w:rsid w:val="007B2251"/>
    <w:rsid w:val="007C23AF"/>
    <w:rsid w:val="007D2466"/>
    <w:rsid w:val="007D759B"/>
    <w:rsid w:val="007E2819"/>
    <w:rsid w:val="008018A6"/>
    <w:rsid w:val="00805103"/>
    <w:rsid w:val="00830B54"/>
    <w:rsid w:val="008322C9"/>
    <w:rsid w:val="00841493"/>
    <w:rsid w:val="008457FA"/>
    <w:rsid w:val="00850E17"/>
    <w:rsid w:val="00860627"/>
    <w:rsid w:val="00876247"/>
    <w:rsid w:val="008F0937"/>
    <w:rsid w:val="008F68B4"/>
    <w:rsid w:val="00910E5D"/>
    <w:rsid w:val="00911760"/>
    <w:rsid w:val="009202AD"/>
    <w:rsid w:val="00930828"/>
    <w:rsid w:val="0093214B"/>
    <w:rsid w:val="00946BB5"/>
    <w:rsid w:val="0095100C"/>
    <w:rsid w:val="00953305"/>
    <w:rsid w:val="0095453A"/>
    <w:rsid w:val="009821D3"/>
    <w:rsid w:val="009A4586"/>
    <w:rsid w:val="009B1583"/>
    <w:rsid w:val="009C1233"/>
    <w:rsid w:val="009C13C2"/>
    <w:rsid w:val="00A139DB"/>
    <w:rsid w:val="00A14A72"/>
    <w:rsid w:val="00A326D4"/>
    <w:rsid w:val="00A440FD"/>
    <w:rsid w:val="00A50786"/>
    <w:rsid w:val="00A50CAE"/>
    <w:rsid w:val="00A62544"/>
    <w:rsid w:val="00A73F7F"/>
    <w:rsid w:val="00A8773A"/>
    <w:rsid w:val="00AA6734"/>
    <w:rsid w:val="00AB52CC"/>
    <w:rsid w:val="00AB79F9"/>
    <w:rsid w:val="00AC4105"/>
    <w:rsid w:val="00AE6ADF"/>
    <w:rsid w:val="00B21A27"/>
    <w:rsid w:val="00B2479A"/>
    <w:rsid w:val="00B24B18"/>
    <w:rsid w:val="00B44340"/>
    <w:rsid w:val="00B470A7"/>
    <w:rsid w:val="00B71AE9"/>
    <w:rsid w:val="00B77A6C"/>
    <w:rsid w:val="00BA0849"/>
    <w:rsid w:val="00BB5DEB"/>
    <w:rsid w:val="00BB5DEF"/>
    <w:rsid w:val="00BC43C5"/>
    <w:rsid w:val="00BD2E65"/>
    <w:rsid w:val="00BD3906"/>
    <w:rsid w:val="00BE3F73"/>
    <w:rsid w:val="00BE51A4"/>
    <w:rsid w:val="00BF47FA"/>
    <w:rsid w:val="00C02F6D"/>
    <w:rsid w:val="00C11A14"/>
    <w:rsid w:val="00C27A1D"/>
    <w:rsid w:val="00C32FCC"/>
    <w:rsid w:val="00C35192"/>
    <w:rsid w:val="00C42D98"/>
    <w:rsid w:val="00C6095D"/>
    <w:rsid w:val="00CB2C89"/>
    <w:rsid w:val="00CC2EB7"/>
    <w:rsid w:val="00D139F0"/>
    <w:rsid w:val="00D15B5B"/>
    <w:rsid w:val="00D40091"/>
    <w:rsid w:val="00D43BEF"/>
    <w:rsid w:val="00D55FEF"/>
    <w:rsid w:val="00D65088"/>
    <w:rsid w:val="00D77AEB"/>
    <w:rsid w:val="00D82A35"/>
    <w:rsid w:val="00D8461F"/>
    <w:rsid w:val="00D95938"/>
    <w:rsid w:val="00D97065"/>
    <w:rsid w:val="00DA6355"/>
    <w:rsid w:val="00DC0716"/>
    <w:rsid w:val="00DC13E3"/>
    <w:rsid w:val="00DC2913"/>
    <w:rsid w:val="00DD1727"/>
    <w:rsid w:val="00DD3F3D"/>
    <w:rsid w:val="00DD5C94"/>
    <w:rsid w:val="00DE141D"/>
    <w:rsid w:val="00DF03CD"/>
    <w:rsid w:val="00DF2DB5"/>
    <w:rsid w:val="00DF506C"/>
    <w:rsid w:val="00E16EF9"/>
    <w:rsid w:val="00E23BBF"/>
    <w:rsid w:val="00E32C14"/>
    <w:rsid w:val="00E6461F"/>
    <w:rsid w:val="00E71F76"/>
    <w:rsid w:val="00EA1A6E"/>
    <w:rsid w:val="00EB0A9D"/>
    <w:rsid w:val="00EB13E1"/>
    <w:rsid w:val="00EE1EC1"/>
    <w:rsid w:val="00EF0D81"/>
    <w:rsid w:val="00EF7437"/>
    <w:rsid w:val="00F028B6"/>
    <w:rsid w:val="00F067C1"/>
    <w:rsid w:val="00F169A7"/>
    <w:rsid w:val="00F20069"/>
    <w:rsid w:val="00F23B58"/>
    <w:rsid w:val="00F30E62"/>
    <w:rsid w:val="00F34471"/>
    <w:rsid w:val="00F93AFB"/>
    <w:rsid w:val="00FA2B25"/>
    <w:rsid w:val="00FB153E"/>
    <w:rsid w:val="00FC057E"/>
    <w:rsid w:val="00FC308B"/>
    <w:rsid w:val="00FD6D19"/>
    <w:rsid w:val="00FD71C0"/>
    <w:rsid w:val="00FF36AF"/>
    <w:rsid w:val="00FF7B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ED2"/>
    <w:rPr>
      <w:rFonts w:ascii="Calibri" w:eastAsia="Calibri" w:hAnsi="Calibri" w:cs="Times New Roman"/>
    </w:rPr>
  </w:style>
  <w:style w:type="paragraph" w:styleId="1">
    <w:name w:val="heading 1"/>
    <w:basedOn w:val="a"/>
    <w:next w:val="a"/>
    <w:link w:val="10"/>
    <w:uiPriority w:val="99"/>
    <w:qFormat/>
    <w:rsid w:val="00546878"/>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ED2"/>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355ED2"/>
  </w:style>
  <w:style w:type="paragraph" w:styleId="a5">
    <w:name w:val="footer"/>
    <w:basedOn w:val="a"/>
    <w:link w:val="a6"/>
    <w:uiPriority w:val="99"/>
    <w:unhideWhenUsed/>
    <w:rsid w:val="00355ED2"/>
    <w:pPr>
      <w:tabs>
        <w:tab w:val="center" w:pos="4677"/>
        <w:tab w:val="right" w:pos="9355"/>
      </w:tabs>
      <w:spacing w:after="0" w:line="240" w:lineRule="auto"/>
    </w:pPr>
    <w:rPr>
      <w:rFonts w:asciiTheme="minorHAnsi" w:eastAsiaTheme="minorHAnsi" w:hAnsiTheme="minorHAnsi" w:cstheme="minorBidi"/>
    </w:rPr>
  </w:style>
  <w:style w:type="character" w:customStyle="1" w:styleId="a6">
    <w:name w:val="Нижний колонтитул Знак"/>
    <w:basedOn w:val="a0"/>
    <w:link w:val="a5"/>
    <w:uiPriority w:val="99"/>
    <w:rsid w:val="00355ED2"/>
  </w:style>
  <w:style w:type="paragraph" w:customStyle="1" w:styleId="ConsPlusTitle">
    <w:name w:val="ConsPlusTitle"/>
    <w:uiPriority w:val="99"/>
    <w:rsid w:val="00355ED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List Paragraph"/>
    <w:basedOn w:val="a"/>
    <w:uiPriority w:val="99"/>
    <w:qFormat/>
    <w:rsid w:val="00355ED2"/>
    <w:pPr>
      <w:ind w:left="720"/>
      <w:contextualSpacing/>
    </w:pPr>
  </w:style>
  <w:style w:type="character" w:styleId="a8">
    <w:name w:val="footnote reference"/>
    <w:basedOn w:val="a0"/>
    <w:rsid w:val="00355ED2"/>
    <w:rPr>
      <w:rFonts w:cs="Times New Roman"/>
      <w:vertAlign w:val="superscript"/>
    </w:rPr>
  </w:style>
  <w:style w:type="paragraph" w:styleId="a9">
    <w:name w:val="footnote text"/>
    <w:basedOn w:val="a"/>
    <w:link w:val="aa"/>
    <w:rsid w:val="00355ED2"/>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rsid w:val="00355ED2"/>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355ED2"/>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355ED2"/>
    <w:rPr>
      <w:rFonts w:ascii="Arial" w:eastAsia="Calibri" w:hAnsi="Arial" w:cs="Times New Roman"/>
      <w:lang w:eastAsia="ru-RU"/>
    </w:rPr>
  </w:style>
  <w:style w:type="character" w:styleId="ab">
    <w:name w:val="Hyperlink"/>
    <w:basedOn w:val="a0"/>
    <w:uiPriority w:val="99"/>
    <w:rsid w:val="00355ED2"/>
    <w:rPr>
      <w:rFonts w:cs="Times New Roman"/>
      <w:color w:val="0000FF"/>
      <w:u w:val="single"/>
    </w:rPr>
  </w:style>
  <w:style w:type="paragraph" w:styleId="ac">
    <w:name w:val="Body Text"/>
    <w:basedOn w:val="a"/>
    <w:link w:val="ad"/>
    <w:uiPriority w:val="99"/>
    <w:rsid w:val="00355ED2"/>
    <w:pPr>
      <w:spacing w:after="0" w:line="240" w:lineRule="auto"/>
      <w:jc w:val="both"/>
    </w:pPr>
    <w:rPr>
      <w:rFonts w:ascii="Times New Roman" w:eastAsia="Times New Roman" w:hAnsi="Times New Roman"/>
      <w:sz w:val="24"/>
      <w:szCs w:val="24"/>
      <w:lang w:eastAsia="ru-RU"/>
    </w:rPr>
  </w:style>
  <w:style w:type="character" w:customStyle="1" w:styleId="ad">
    <w:name w:val="Основной текст Знак"/>
    <w:basedOn w:val="a0"/>
    <w:link w:val="ac"/>
    <w:uiPriority w:val="99"/>
    <w:rsid w:val="00355ED2"/>
    <w:rPr>
      <w:rFonts w:ascii="Times New Roman" w:eastAsia="Times New Roman" w:hAnsi="Times New Roman" w:cs="Times New Roman"/>
      <w:sz w:val="24"/>
      <w:szCs w:val="24"/>
      <w:lang w:eastAsia="ru-RU"/>
    </w:rPr>
  </w:style>
  <w:style w:type="character" w:styleId="ae">
    <w:name w:val="annotation reference"/>
    <w:basedOn w:val="a0"/>
    <w:uiPriority w:val="99"/>
    <w:semiHidden/>
    <w:rsid w:val="00355ED2"/>
    <w:rPr>
      <w:rFonts w:cs="Times New Roman"/>
      <w:sz w:val="16"/>
      <w:szCs w:val="16"/>
    </w:rPr>
  </w:style>
  <w:style w:type="paragraph" w:customStyle="1" w:styleId="Heading">
    <w:name w:val="Heading"/>
    <w:uiPriority w:val="99"/>
    <w:rsid w:val="00355ED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
    <w:name w:val="Содержимое таблицы"/>
    <w:basedOn w:val="a"/>
    <w:uiPriority w:val="99"/>
    <w:rsid w:val="00355ED2"/>
    <w:pPr>
      <w:widowControl w:val="0"/>
      <w:suppressLineNumbers/>
      <w:suppressAutoHyphens/>
      <w:spacing w:after="0" w:line="240" w:lineRule="auto"/>
    </w:pPr>
    <w:rPr>
      <w:rFonts w:ascii="Times New Roman" w:hAnsi="Times New Roman"/>
      <w:kern w:val="1"/>
      <w:sz w:val="24"/>
      <w:szCs w:val="24"/>
    </w:rPr>
  </w:style>
  <w:style w:type="paragraph" w:styleId="af0">
    <w:name w:val="Balloon Text"/>
    <w:basedOn w:val="a"/>
    <w:link w:val="af1"/>
    <w:uiPriority w:val="99"/>
    <w:semiHidden/>
    <w:unhideWhenUsed/>
    <w:rsid w:val="007004E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004EB"/>
    <w:rPr>
      <w:rFonts w:ascii="Tahoma" w:eastAsia="Calibri" w:hAnsi="Tahoma" w:cs="Tahoma"/>
      <w:sz w:val="16"/>
      <w:szCs w:val="16"/>
    </w:rPr>
  </w:style>
  <w:style w:type="character" w:styleId="af2">
    <w:name w:val="page number"/>
    <w:basedOn w:val="a0"/>
    <w:rsid w:val="00131BB6"/>
  </w:style>
  <w:style w:type="paragraph" w:customStyle="1" w:styleId="ConsPlusNonformat">
    <w:name w:val="ConsPlusNonformat"/>
    <w:uiPriority w:val="99"/>
    <w:rsid w:val="007E28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7E281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3">
    <w:name w:val="Текст примечания Знак"/>
    <w:basedOn w:val="a0"/>
    <w:link w:val="af4"/>
    <w:uiPriority w:val="99"/>
    <w:semiHidden/>
    <w:rsid w:val="007E2819"/>
    <w:rPr>
      <w:rFonts w:ascii="Calibri" w:eastAsia="Calibri" w:hAnsi="Calibri" w:cs="Times New Roman"/>
      <w:sz w:val="20"/>
      <w:szCs w:val="20"/>
    </w:rPr>
  </w:style>
  <w:style w:type="paragraph" w:styleId="af4">
    <w:name w:val="annotation text"/>
    <w:basedOn w:val="a"/>
    <w:link w:val="af3"/>
    <w:uiPriority w:val="99"/>
    <w:semiHidden/>
    <w:rsid w:val="007E2819"/>
    <w:pPr>
      <w:spacing w:line="240" w:lineRule="auto"/>
    </w:pPr>
    <w:rPr>
      <w:sz w:val="20"/>
      <w:szCs w:val="20"/>
    </w:rPr>
  </w:style>
  <w:style w:type="character" w:customStyle="1" w:styleId="af5">
    <w:name w:val="Тема примечания Знак"/>
    <w:basedOn w:val="af3"/>
    <w:link w:val="af6"/>
    <w:uiPriority w:val="99"/>
    <w:semiHidden/>
    <w:rsid w:val="007E2819"/>
    <w:rPr>
      <w:rFonts w:ascii="Calibri" w:eastAsia="Calibri" w:hAnsi="Calibri" w:cs="Times New Roman"/>
      <w:b/>
      <w:bCs/>
      <w:sz w:val="20"/>
      <w:szCs w:val="20"/>
    </w:rPr>
  </w:style>
  <w:style w:type="paragraph" w:styleId="af6">
    <w:name w:val="annotation subject"/>
    <w:basedOn w:val="af4"/>
    <w:next w:val="af4"/>
    <w:link w:val="af5"/>
    <w:uiPriority w:val="99"/>
    <w:semiHidden/>
    <w:rsid w:val="007E2819"/>
    <w:rPr>
      <w:b/>
      <w:bCs/>
    </w:rPr>
  </w:style>
  <w:style w:type="paragraph" w:customStyle="1" w:styleId="FORMATTEXT">
    <w:name w:val=".FORMATTEXT"/>
    <w:uiPriority w:val="99"/>
    <w:rsid w:val="007E28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7E281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M6">
    <w:name w:val="CM6"/>
    <w:basedOn w:val="a"/>
    <w:next w:val="a"/>
    <w:rsid w:val="007E2819"/>
    <w:pPr>
      <w:widowControl w:val="0"/>
      <w:autoSpaceDE w:val="0"/>
      <w:autoSpaceDN w:val="0"/>
      <w:adjustRightInd w:val="0"/>
      <w:spacing w:after="0" w:line="278" w:lineRule="atLeast"/>
    </w:pPr>
    <w:rPr>
      <w:rFonts w:ascii="Book Antiqua" w:eastAsia="Times New Roman" w:hAnsi="Book Antiqua"/>
      <w:sz w:val="24"/>
      <w:szCs w:val="24"/>
      <w:lang w:eastAsia="ru-RU"/>
    </w:rPr>
  </w:style>
  <w:style w:type="paragraph" w:customStyle="1" w:styleId="Default">
    <w:name w:val="Default"/>
    <w:rsid w:val="007E2819"/>
    <w:pPr>
      <w:widowControl w:val="0"/>
      <w:autoSpaceDE w:val="0"/>
      <w:autoSpaceDN w:val="0"/>
      <w:adjustRightInd w:val="0"/>
      <w:spacing w:after="0" w:line="240" w:lineRule="auto"/>
    </w:pPr>
    <w:rPr>
      <w:rFonts w:ascii="Book Antiqua" w:eastAsia="Times New Roman" w:hAnsi="Book Antiqua" w:cs="Book Antiqua"/>
      <w:color w:val="000000"/>
      <w:sz w:val="24"/>
      <w:szCs w:val="24"/>
      <w:lang w:eastAsia="ru-RU"/>
    </w:rPr>
  </w:style>
  <w:style w:type="paragraph" w:styleId="af7">
    <w:name w:val="Title"/>
    <w:basedOn w:val="a"/>
    <w:link w:val="af8"/>
    <w:qFormat/>
    <w:rsid w:val="0034692E"/>
    <w:pPr>
      <w:spacing w:after="0" w:line="240" w:lineRule="auto"/>
      <w:jc w:val="center"/>
    </w:pPr>
    <w:rPr>
      <w:rFonts w:ascii="Times New Roman" w:eastAsia="Times New Roman" w:hAnsi="Times New Roman"/>
      <w:b/>
      <w:bCs/>
      <w:sz w:val="28"/>
      <w:szCs w:val="24"/>
      <w:lang w:eastAsia="ru-RU"/>
    </w:rPr>
  </w:style>
  <w:style w:type="character" w:customStyle="1" w:styleId="af8">
    <w:name w:val="Название Знак"/>
    <w:basedOn w:val="a0"/>
    <w:link w:val="af7"/>
    <w:rsid w:val="0034692E"/>
    <w:rPr>
      <w:rFonts w:ascii="Times New Roman" w:eastAsia="Times New Roman" w:hAnsi="Times New Roman" w:cs="Times New Roman"/>
      <w:b/>
      <w:bCs/>
      <w:sz w:val="28"/>
      <w:szCs w:val="24"/>
      <w:lang w:eastAsia="ru-RU"/>
    </w:rPr>
  </w:style>
  <w:style w:type="character" w:customStyle="1" w:styleId="10">
    <w:name w:val="Заголовок 1 Знак"/>
    <w:basedOn w:val="a0"/>
    <w:link w:val="1"/>
    <w:uiPriority w:val="99"/>
    <w:rsid w:val="00546878"/>
    <w:rPr>
      <w:rFonts w:ascii="Arial" w:hAnsi="Arial" w:cs="Arial"/>
      <w:b/>
      <w:bCs/>
      <w:color w:val="26282F"/>
      <w:sz w:val="24"/>
      <w:szCs w:val="24"/>
    </w:rPr>
  </w:style>
  <w:style w:type="character" w:customStyle="1" w:styleId="af9">
    <w:name w:val="Гипертекстовая ссылка"/>
    <w:basedOn w:val="a0"/>
    <w:uiPriority w:val="99"/>
    <w:rsid w:val="00546878"/>
    <w:rPr>
      <w:color w:val="106BBE"/>
    </w:rPr>
  </w:style>
  <w:style w:type="paragraph" w:styleId="afa">
    <w:name w:val="Normal (Web)"/>
    <w:basedOn w:val="a"/>
    <w:uiPriority w:val="99"/>
    <w:semiHidden/>
    <w:unhideWhenUsed/>
    <w:rsid w:val="00D15B5B"/>
    <w:pPr>
      <w:spacing w:before="100" w:beforeAutospacing="1" w:after="100" w:afterAutospacing="1" w:line="240" w:lineRule="auto"/>
    </w:pPr>
    <w:rPr>
      <w:rFonts w:ascii="Times New Roman" w:eastAsia="Times New Roman" w:hAnsi="Times New Roman"/>
      <w:sz w:val="24"/>
      <w:szCs w:val="24"/>
      <w:lang w:eastAsia="ru-RU"/>
    </w:rPr>
  </w:style>
  <w:style w:type="table" w:styleId="afb">
    <w:name w:val="Table Grid"/>
    <w:basedOn w:val="a1"/>
    <w:uiPriority w:val="99"/>
    <w:rsid w:val="00A440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1630513">
      <w:bodyDiv w:val="1"/>
      <w:marLeft w:val="0"/>
      <w:marRight w:val="0"/>
      <w:marTop w:val="0"/>
      <w:marBottom w:val="0"/>
      <w:divBdr>
        <w:top w:val="none" w:sz="0" w:space="0" w:color="auto"/>
        <w:left w:val="none" w:sz="0" w:space="0" w:color="auto"/>
        <w:bottom w:val="none" w:sz="0" w:space="0" w:color="auto"/>
        <w:right w:val="none" w:sz="0" w:space="0" w:color="auto"/>
      </w:divBdr>
    </w:div>
    <w:div w:id="656886503">
      <w:bodyDiv w:val="1"/>
      <w:marLeft w:val="0"/>
      <w:marRight w:val="0"/>
      <w:marTop w:val="0"/>
      <w:marBottom w:val="0"/>
      <w:divBdr>
        <w:top w:val="none" w:sz="0" w:space="0" w:color="auto"/>
        <w:left w:val="none" w:sz="0" w:space="0" w:color="auto"/>
        <w:bottom w:val="none" w:sz="0" w:space="0" w:color="auto"/>
        <w:right w:val="none" w:sz="0" w:space="0" w:color="auto"/>
      </w:divBdr>
    </w:div>
    <w:div w:id="7587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29580-23A5-4772-91FB-131BC98F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1286</Words>
  <Characters>7334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Алена Александровна</dc:creator>
  <cp:lastModifiedBy>Irina P</cp:lastModifiedBy>
  <cp:revision>4</cp:revision>
  <cp:lastPrinted>2019-03-05T09:19:00Z</cp:lastPrinted>
  <dcterms:created xsi:type="dcterms:W3CDTF">2019-02-25T07:42:00Z</dcterms:created>
  <dcterms:modified xsi:type="dcterms:W3CDTF">2019-03-05T09:19:00Z</dcterms:modified>
</cp:coreProperties>
</file>